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7504AA" w14:textId="0DAFFF79" w:rsidR="007A74FA" w:rsidRPr="006E27C3" w:rsidRDefault="007A74FA" w:rsidP="00246557">
      <w:pPr>
        <w:spacing w:line="240" w:lineRule="auto"/>
        <w:jc w:val="center"/>
        <w:rPr>
          <w:b/>
          <w:iCs/>
          <w:szCs w:val="24"/>
          <w:lang w:val="es-ES"/>
        </w:rPr>
      </w:pPr>
      <w:r w:rsidRPr="006E27C3">
        <w:rPr>
          <w:b/>
          <w:iCs/>
          <w:szCs w:val="24"/>
          <w:lang w:val="es-ES"/>
        </w:rPr>
        <w:t>La tutoría en la educación a distancia: Una experiencia transformadora</w:t>
      </w:r>
    </w:p>
    <w:p w14:paraId="69529D73" w14:textId="77777777" w:rsidR="007A74FA" w:rsidRPr="0032479D" w:rsidRDefault="007A74FA" w:rsidP="00524159">
      <w:pPr>
        <w:spacing w:line="240" w:lineRule="auto"/>
        <w:rPr>
          <w:b/>
          <w:iCs/>
          <w:sz w:val="22"/>
          <w:szCs w:val="22"/>
          <w:lang w:val="es-ES"/>
        </w:rPr>
      </w:pPr>
    </w:p>
    <w:p w14:paraId="224D71D2" w14:textId="4B8BD23E" w:rsidR="001A1CE0" w:rsidRPr="001E1034" w:rsidRDefault="00FE18DF" w:rsidP="00524159">
      <w:pPr>
        <w:spacing w:line="240" w:lineRule="auto"/>
        <w:rPr>
          <w:sz w:val="20"/>
          <w:vertAlign w:val="superscript"/>
          <w:lang w:val="es-ES"/>
        </w:rPr>
      </w:pPr>
      <w:r w:rsidRPr="001E1034">
        <w:rPr>
          <w:b/>
          <w:sz w:val="20"/>
          <w:lang w:val="es-ES"/>
        </w:rPr>
        <w:t>Noralbis de Armas Rodríguez *, Yurisleidy Hernández Moya12, Eilin Hernández Rivera</w:t>
      </w:r>
      <w:r w:rsidR="00AE31B3" w:rsidRPr="001E1034">
        <w:rPr>
          <w:b/>
          <w:sz w:val="20"/>
          <w:lang w:val="es-ES"/>
        </w:rPr>
        <w:t>3</w:t>
      </w:r>
      <w:r w:rsidR="00AE31B3" w:rsidRPr="001E1034">
        <w:rPr>
          <w:sz w:val="20"/>
          <w:lang w:val="es-ES"/>
        </w:rPr>
        <w:t xml:space="preserve">, </w:t>
      </w:r>
      <w:r w:rsidR="00AE31B3" w:rsidRPr="00AE31B3">
        <w:rPr>
          <w:b/>
          <w:bCs/>
          <w:sz w:val="20"/>
          <w:lang w:val="es-ES"/>
        </w:rPr>
        <w:t>Yordany</w:t>
      </w:r>
      <w:r w:rsidRPr="00AE31B3">
        <w:rPr>
          <w:b/>
          <w:bCs/>
          <w:sz w:val="20"/>
          <w:lang w:val="es-ES"/>
        </w:rPr>
        <w:t xml:space="preserve"> Llovera</w:t>
      </w:r>
      <w:r w:rsidRPr="001E1034">
        <w:rPr>
          <w:b/>
          <w:sz w:val="20"/>
          <w:lang w:val="es-ES"/>
        </w:rPr>
        <w:t xml:space="preserve"> López4   </w:t>
      </w:r>
      <w:r w:rsidR="001A1CE0" w:rsidRPr="001E1034">
        <w:rPr>
          <w:b/>
          <w:color w:val="FF0000"/>
          <w:sz w:val="20"/>
          <w:lang w:val="es-ES"/>
        </w:rPr>
        <w:t xml:space="preserve"> </w:t>
      </w:r>
    </w:p>
    <w:p w14:paraId="14CB81F1" w14:textId="44BAC56B" w:rsidR="00FE18DF" w:rsidRPr="001E1034" w:rsidRDefault="001A1CE0" w:rsidP="00524159">
      <w:pPr>
        <w:spacing w:line="240" w:lineRule="auto"/>
        <w:rPr>
          <w:sz w:val="20"/>
          <w:lang w:val="es-ES"/>
        </w:rPr>
      </w:pPr>
      <w:r w:rsidRPr="001E1034">
        <w:rPr>
          <w:sz w:val="20"/>
          <w:vertAlign w:val="superscript"/>
          <w:lang w:val="es-ES"/>
        </w:rPr>
        <w:t>1</w:t>
      </w:r>
      <w:r w:rsidRPr="001E1034">
        <w:rPr>
          <w:sz w:val="20"/>
          <w:lang w:val="es-ES"/>
        </w:rPr>
        <w:t xml:space="preserve"> </w:t>
      </w:r>
      <w:r w:rsidR="00AE31B3" w:rsidRPr="00AE31B3">
        <w:rPr>
          <w:sz w:val="20"/>
          <w:lang w:val="es-ES"/>
        </w:rPr>
        <w:t>Centro Nacional de Educación a Distancia. Carretera San Antonio de los Baños, Km 2 ½, Torrens, Boyeros, La Habana</w:t>
      </w:r>
      <w:r w:rsidR="00FE18DF" w:rsidRPr="001E1034">
        <w:rPr>
          <w:sz w:val="20"/>
          <w:lang w:val="es-ES"/>
        </w:rPr>
        <w:t xml:space="preserve">. </w:t>
      </w:r>
      <w:hyperlink r:id="rId8" w:history="1">
        <w:r w:rsidR="00FE18DF" w:rsidRPr="001E1034">
          <w:rPr>
            <w:rStyle w:val="Hyperlink"/>
            <w:sz w:val="20"/>
            <w:lang w:val="es-ES"/>
          </w:rPr>
          <w:t>noralvis@uci.cu</w:t>
        </w:r>
      </w:hyperlink>
    </w:p>
    <w:p w14:paraId="251110E6" w14:textId="1ADFBFBD" w:rsidR="00FE18DF" w:rsidRPr="001E1034" w:rsidRDefault="001A1CE0" w:rsidP="00524159">
      <w:pPr>
        <w:spacing w:line="240" w:lineRule="auto"/>
        <w:rPr>
          <w:sz w:val="20"/>
          <w:vertAlign w:val="superscript"/>
          <w:lang w:val="es-ES"/>
        </w:rPr>
      </w:pPr>
      <w:r w:rsidRPr="001E1034">
        <w:rPr>
          <w:sz w:val="20"/>
          <w:vertAlign w:val="superscript"/>
          <w:lang w:val="es-ES"/>
        </w:rPr>
        <w:t>2</w:t>
      </w:r>
      <w:r w:rsidRPr="001E1034">
        <w:rPr>
          <w:sz w:val="20"/>
          <w:lang w:val="es-ES"/>
        </w:rPr>
        <w:t xml:space="preserve"> </w:t>
      </w:r>
      <w:bookmarkStart w:id="0" w:name="_Hlk187860628"/>
      <w:r w:rsidR="00FE18DF" w:rsidRPr="001E1034">
        <w:rPr>
          <w:sz w:val="20"/>
          <w:lang w:val="es-ES"/>
        </w:rPr>
        <w:t>Centro Nacional de Educación a Distancia. Carretera San Antonio de los Baños, Km 2 ½, Torrens, Boyeros, La Habana</w:t>
      </w:r>
      <w:bookmarkEnd w:id="0"/>
      <w:r w:rsidR="00FE18DF" w:rsidRPr="001E1034">
        <w:rPr>
          <w:sz w:val="20"/>
          <w:lang w:val="es-ES"/>
        </w:rPr>
        <w:t xml:space="preserve">. </w:t>
      </w:r>
      <w:hyperlink r:id="rId9" w:history="1">
        <w:r w:rsidR="00FE18DF" w:rsidRPr="001E1034">
          <w:rPr>
            <w:rStyle w:val="Hyperlink"/>
            <w:sz w:val="20"/>
            <w:lang w:val="es-ES"/>
          </w:rPr>
          <w:t>ymoya@uci.cu</w:t>
        </w:r>
      </w:hyperlink>
    </w:p>
    <w:p w14:paraId="0DAEB352" w14:textId="56D09B5C" w:rsidR="001A1CE0" w:rsidRPr="001E1034" w:rsidRDefault="00FE18DF" w:rsidP="00524159">
      <w:pPr>
        <w:spacing w:line="240" w:lineRule="auto"/>
        <w:rPr>
          <w:sz w:val="20"/>
          <w:lang w:val="es-ES"/>
        </w:rPr>
      </w:pPr>
      <w:r w:rsidRPr="001E1034">
        <w:rPr>
          <w:sz w:val="20"/>
          <w:vertAlign w:val="superscript"/>
          <w:lang w:val="es-ES"/>
        </w:rPr>
        <w:t>3</w:t>
      </w:r>
      <w:r w:rsidRPr="001E1034">
        <w:rPr>
          <w:sz w:val="20"/>
          <w:lang w:val="es-ES"/>
        </w:rPr>
        <w:t xml:space="preserve"> Centro Nacional de Educación a Distancia. Carretera San Antonio de los Baños, Km 2 ½, Torrens, Boyeros, La Habana. </w:t>
      </w:r>
      <w:hyperlink r:id="rId10" w:history="1">
        <w:r w:rsidRPr="001E1034">
          <w:rPr>
            <w:rStyle w:val="Hyperlink"/>
            <w:sz w:val="20"/>
            <w:lang w:val="es-ES"/>
          </w:rPr>
          <w:t>negra@uci.cu</w:t>
        </w:r>
      </w:hyperlink>
    </w:p>
    <w:p w14:paraId="1B7F3D56" w14:textId="376190BB" w:rsidR="00FE18DF" w:rsidRPr="001E1034" w:rsidRDefault="00FE18DF" w:rsidP="00524159">
      <w:pPr>
        <w:spacing w:line="240" w:lineRule="auto"/>
        <w:rPr>
          <w:sz w:val="20"/>
          <w:lang w:val="es-ES"/>
        </w:rPr>
      </w:pPr>
      <w:r w:rsidRPr="001E1034">
        <w:rPr>
          <w:sz w:val="20"/>
          <w:vertAlign w:val="superscript"/>
          <w:lang w:val="es-ES"/>
        </w:rPr>
        <w:t>4</w:t>
      </w:r>
      <w:r w:rsidRPr="001E1034">
        <w:rPr>
          <w:sz w:val="20"/>
          <w:lang w:val="es-ES"/>
        </w:rPr>
        <w:t xml:space="preserve"> </w:t>
      </w:r>
      <w:r w:rsidR="009E41A7" w:rsidRPr="009E41A7">
        <w:rPr>
          <w:sz w:val="20"/>
          <w:lang w:val="es-ES"/>
        </w:rPr>
        <w:t>Facultad de Tecnologías Educativas</w:t>
      </w:r>
      <w:r w:rsidRPr="001E1034">
        <w:rPr>
          <w:sz w:val="20"/>
          <w:lang w:val="es-ES"/>
        </w:rPr>
        <w:t>. Carretera San Antonio de los Baños, Km 2 ½, Torrens, Boyeros, La Habana.</w:t>
      </w:r>
    </w:p>
    <w:p w14:paraId="6D74FD19" w14:textId="36AAC6D3" w:rsidR="001A1CE0" w:rsidRPr="001E1034" w:rsidRDefault="001A1CE0" w:rsidP="00FE18DF">
      <w:pPr>
        <w:spacing w:line="240" w:lineRule="auto"/>
        <w:rPr>
          <w:rStyle w:val="Hyperlink"/>
          <w:sz w:val="20"/>
          <w:lang w:val="es-ES"/>
        </w:rPr>
      </w:pPr>
      <w:r w:rsidRPr="001E1034">
        <w:rPr>
          <w:sz w:val="20"/>
          <w:vertAlign w:val="superscript"/>
          <w:lang w:val="es-ES"/>
        </w:rPr>
        <w:t>*</w:t>
      </w:r>
      <w:r w:rsidRPr="001E1034">
        <w:rPr>
          <w:sz w:val="20"/>
          <w:lang w:val="es-ES"/>
        </w:rPr>
        <w:t xml:space="preserve"> Autor para correspondencia: </w:t>
      </w:r>
      <w:hyperlink r:id="rId11" w:history="1">
        <w:r w:rsidR="00FE18DF" w:rsidRPr="001E1034">
          <w:rPr>
            <w:rStyle w:val="Hyperlink"/>
            <w:sz w:val="20"/>
            <w:lang w:val="es-ES"/>
          </w:rPr>
          <w:t>noralvis@uci.cu</w:t>
        </w:r>
      </w:hyperlink>
    </w:p>
    <w:p w14:paraId="1D6ABAAE" w14:textId="77777777" w:rsidR="004B52DA" w:rsidRPr="0032479D" w:rsidRDefault="004B52DA" w:rsidP="004B52DA">
      <w:pPr>
        <w:pBdr>
          <w:top w:val="none" w:sz="0" w:space="0" w:color="000000"/>
          <w:left w:val="none" w:sz="0" w:space="0" w:color="000000"/>
          <w:bottom w:val="single" w:sz="12" w:space="1" w:color="000000"/>
          <w:right w:val="none" w:sz="0" w:space="0" w:color="000000"/>
        </w:pBdr>
        <w:spacing w:line="240" w:lineRule="auto"/>
        <w:rPr>
          <w:sz w:val="22"/>
          <w:szCs w:val="22"/>
          <w:lang w:val="es-ES"/>
        </w:rPr>
      </w:pPr>
    </w:p>
    <w:p w14:paraId="7CB83D62" w14:textId="77777777" w:rsidR="001A1CE0" w:rsidRPr="0032479D" w:rsidRDefault="001A1CE0" w:rsidP="00524159">
      <w:pPr>
        <w:spacing w:line="240" w:lineRule="auto"/>
        <w:rPr>
          <w:b/>
          <w:sz w:val="22"/>
          <w:szCs w:val="22"/>
          <w:lang w:val="es-ES"/>
        </w:rPr>
      </w:pPr>
      <w:r w:rsidRPr="0032479D">
        <w:rPr>
          <w:b/>
          <w:sz w:val="22"/>
          <w:szCs w:val="22"/>
          <w:lang w:val="es-ES"/>
        </w:rPr>
        <w:t xml:space="preserve">Resumen </w:t>
      </w:r>
    </w:p>
    <w:p w14:paraId="7F445644" w14:textId="4A479B61" w:rsidR="00024689" w:rsidRDefault="00024689" w:rsidP="005162D6">
      <w:pPr>
        <w:spacing w:line="240" w:lineRule="auto"/>
        <w:rPr>
          <w:sz w:val="22"/>
          <w:szCs w:val="22"/>
          <w:lang w:val="es-ES"/>
        </w:rPr>
      </w:pPr>
      <w:r w:rsidRPr="00024689">
        <w:rPr>
          <w:sz w:val="22"/>
          <w:szCs w:val="22"/>
          <w:lang w:val="es-ES"/>
        </w:rPr>
        <w:t xml:space="preserve">La tutoría virtual ha cobrado una importancia crucial en el contexto educativo actual, donde la enseñanza a distancia se ha vuelto predominante. Este trabajo tiene como objetivo describir el desarrollo e implementación del curso "La </w:t>
      </w:r>
      <w:r w:rsidR="00551362">
        <w:rPr>
          <w:sz w:val="22"/>
          <w:szCs w:val="22"/>
          <w:lang w:val="es-ES"/>
        </w:rPr>
        <w:t>t</w:t>
      </w:r>
      <w:r w:rsidRPr="00024689">
        <w:rPr>
          <w:sz w:val="22"/>
          <w:szCs w:val="22"/>
          <w:lang w:val="es-ES"/>
        </w:rPr>
        <w:t xml:space="preserve">utoría en la </w:t>
      </w:r>
      <w:r w:rsidR="00551362">
        <w:rPr>
          <w:sz w:val="22"/>
          <w:szCs w:val="22"/>
          <w:lang w:val="es-ES"/>
        </w:rPr>
        <w:t>e</w:t>
      </w:r>
      <w:r w:rsidRPr="00024689">
        <w:rPr>
          <w:sz w:val="22"/>
          <w:szCs w:val="22"/>
          <w:lang w:val="es-ES"/>
        </w:rPr>
        <w:t xml:space="preserve">ducación a </w:t>
      </w:r>
      <w:r w:rsidR="00551362">
        <w:rPr>
          <w:sz w:val="22"/>
          <w:szCs w:val="22"/>
          <w:lang w:val="es-ES"/>
        </w:rPr>
        <w:t>d</w:t>
      </w:r>
      <w:r w:rsidR="00551362" w:rsidRPr="00024689">
        <w:rPr>
          <w:sz w:val="22"/>
          <w:szCs w:val="22"/>
          <w:lang w:val="es-ES"/>
        </w:rPr>
        <w:t>istancia</w:t>
      </w:r>
      <w:r w:rsidRPr="00024689">
        <w:rPr>
          <w:sz w:val="22"/>
          <w:szCs w:val="22"/>
          <w:lang w:val="es-ES"/>
        </w:rPr>
        <w:t>" y su impacto transformador en los tutores participantes. Se utilizó un enfoque metodológico mixto, combinando encuestas y revisión documental para obtener una comprensión integral de los efectos del curso. La población del estudio estuvo compuesta por 25 tutores que participaron activamente en el curso. Los resultados indican que las tutorías efectivas no solo mejoran el rendimiento académico de los tutores, sino que también fomentan un sentido de comunidad y pertenencia entre ellos. Esta experiencia transformadora se manifiesta en el fortalecimiento de habilidades socioemocionales, como la comunicación efectiva y el trabajo en equipo, fundamentales para el éxito en cualquier ámbito. Además, se observó que la atención individualizada proporcionada permit</w:t>
      </w:r>
      <w:r>
        <w:rPr>
          <w:sz w:val="22"/>
          <w:szCs w:val="22"/>
          <w:lang w:val="es-ES"/>
        </w:rPr>
        <w:t xml:space="preserve">ió </w:t>
      </w:r>
      <w:r w:rsidRPr="00024689">
        <w:rPr>
          <w:sz w:val="22"/>
          <w:szCs w:val="22"/>
          <w:lang w:val="es-ES"/>
        </w:rPr>
        <w:t xml:space="preserve">abordar las necesidades específicas de los estudiantes, lo que resulta en un mayor compromiso con el aprendizaje. Sin embargo, se identificaron áreas de mejora, como la necesidad de capacitación continua en el uso de herramientas tecnológicas. </w:t>
      </w:r>
      <w:r>
        <w:rPr>
          <w:sz w:val="22"/>
          <w:szCs w:val="22"/>
          <w:lang w:val="es-ES"/>
        </w:rPr>
        <w:t>Como resultado importante se resalta</w:t>
      </w:r>
      <w:r w:rsidRPr="00024689">
        <w:rPr>
          <w:sz w:val="22"/>
          <w:szCs w:val="22"/>
          <w:lang w:val="es-ES"/>
        </w:rPr>
        <w:t xml:space="preserve">, </w:t>
      </w:r>
      <w:r>
        <w:rPr>
          <w:sz w:val="22"/>
          <w:szCs w:val="22"/>
          <w:lang w:val="es-ES"/>
        </w:rPr>
        <w:t xml:space="preserve">que </w:t>
      </w:r>
      <w:r w:rsidRPr="00024689">
        <w:rPr>
          <w:sz w:val="22"/>
          <w:szCs w:val="22"/>
          <w:lang w:val="es-ES"/>
        </w:rPr>
        <w:t>es esencial crear entornos de aprendizaje colaborativos y accesibles que no solo faciliten la adquisición de conocimientos, sino que también promuevan el desarrollo integral de los tutores en un mundo cada vez más digital. La tutoría virtual se presenta como una herramienta clave para transformar la educación y preparar a los tutores para enfrentar los desafíos del futuro.</w:t>
      </w:r>
    </w:p>
    <w:p w14:paraId="6E06EA45" w14:textId="77777777" w:rsidR="00024689" w:rsidRDefault="00024689" w:rsidP="005162D6">
      <w:pPr>
        <w:spacing w:line="240" w:lineRule="auto"/>
        <w:rPr>
          <w:sz w:val="22"/>
          <w:szCs w:val="22"/>
          <w:lang w:val="es-ES"/>
        </w:rPr>
      </w:pPr>
    </w:p>
    <w:p w14:paraId="411E72BE" w14:textId="7BAE6FE0" w:rsidR="005162D6" w:rsidRPr="0032479D" w:rsidRDefault="005162D6" w:rsidP="005162D6">
      <w:pPr>
        <w:spacing w:line="240" w:lineRule="auto"/>
        <w:rPr>
          <w:sz w:val="22"/>
          <w:szCs w:val="22"/>
          <w:lang w:val="es-ES"/>
        </w:rPr>
      </w:pPr>
      <w:r w:rsidRPr="0032479D">
        <w:rPr>
          <w:b/>
          <w:sz w:val="22"/>
          <w:szCs w:val="22"/>
          <w:lang w:val="es-ES"/>
        </w:rPr>
        <w:t>Palabras clave:</w:t>
      </w:r>
      <w:r w:rsidRPr="0032479D">
        <w:rPr>
          <w:sz w:val="22"/>
          <w:szCs w:val="22"/>
          <w:lang w:val="es-ES"/>
        </w:rPr>
        <w:t xml:space="preserve"> educación virtual, tutoría, aprendizaje, motivación, interacción.</w:t>
      </w:r>
    </w:p>
    <w:p w14:paraId="4343CA38" w14:textId="5EE1B356" w:rsidR="001A1CE0" w:rsidRDefault="004B52DA" w:rsidP="00810C08">
      <w:pPr>
        <w:spacing w:line="240" w:lineRule="auto"/>
        <w:rPr>
          <w:sz w:val="22"/>
          <w:szCs w:val="22"/>
          <w:lang w:val="es-ES"/>
        </w:rPr>
      </w:pPr>
      <w:r w:rsidRPr="0032479D">
        <w:rPr>
          <w:b/>
          <w:sz w:val="22"/>
          <w:szCs w:val="22"/>
          <w:lang w:val="es-ES"/>
        </w:rPr>
        <w:t xml:space="preserve">Temática: </w:t>
      </w:r>
      <w:r w:rsidR="00810C08" w:rsidRPr="00810C08">
        <w:rPr>
          <w:bCs/>
          <w:sz w:val="22"/>
          <w:szCs w:val="22"/>
          <w:lang w:val="es-ES"/>
        </w:rPr>
        <w:t>Educación virtual y tecnología educativa</w:t>
      </w:r>
      <w:r w:rsidR="00810C08">
        <w:rPr>
          <w:bCs/>
          <w:sz w:val="22"/>
          <w:szCs w:val="22"/>
          <w:lang w:val="es-ES"/>
        </w:rPr>
        <w:t>.</w:t>
      </w:r>
    </w:p>
    <w:p w14:paraId="27DAE07C" w14:textId="77777777" w:rsidR="00871ECF" w:rsidRDefault="00871ECF" w:rsidP="00524159">
      <w:pPr>
        <w:pBdr>
          <w:top w:val="none" w:sz="0" w:space="0" w:color="000000"/>
          <w:left w:val="none" w:sz="0" w:space="0" w:color="000000"/>
          <w:bottom w:val="single" w:sz="12" w:space="1" w:color="000000"/>
          <w:right w:val="none" w:sz="0" w:space="0" w:color="000000"/>
        </w:pBdr>
        <w:spacing w:line="240" w:lineRule="auto"/>
        <w:rPr>
          <w:sz w:val="22"/>
          <w:szCs w:val="22"/>
          <w:lang w:val="es-ES"/>
        </w:rPr>
      </w:pPr>
    </w:p>
    <w:p w14:paraId="03A833E5" w14:textId="77777777" w:rsidR="003215A1" w:rsidRPr="0032479D" w:rsidRDefault="001A1CE0" w:rsidP="003215A1">
      <w:pPr>
        <w:spacing w:line="240" w:lineRule="auto"/>
        <w:rPr>
          <w:b/>
          <w:szCs w:val="24"/>
          <w:lang w:val="es-ES"/>
        </w:rPr>
      </w:pPr>
      <w:r w:rsidRPr="0032479D">
        <w:rPr>
          <w:b/>
          <w:szCs w:val="24"/>
          <w:lang w:val="es-ES"/>
        </w:rPr>
        <w:t>Introducción</w:t>
      </w:r>
    </w:p>
    <w:p w14:paraId="04F4AB65" w14:textId="36A97140" w:rsidR="0076620B" w:rsidRDefault="007A74FA" w:rsidP="00CE0B05">
      <w:pPr>
        <w:pStyle w:val="NormalWeb"/>
        <w:spacing w:before="0" w:after="0"/>
        <w:jc w:val="both"/>
        <w:rPr>
          <w:sz w:val="22"/>
          <w:szCs w:val="22"/>
          <w:lang w:val="es-ES"/>
        </w:rPr>
      </w:pPr>
      <w:bookmarkStart w:id="1" w:name="_Hlk187808099"/>
      <w:r w:rsidRPr="0032479D">
        <w:rPr>
          <w:bCs/>
          <w:sz w:val="22"/>
          <w:szCs w:val="22"/>
          <w:lang w:val="es-ES"/>
        </w:rPr>
        <w:t>En un mundo donde la educación a distancia se ha vuelto norma, el papel de la tutoría es más crucial que nunca</w:t>
      </w:r>
      <w:r w:rsidR="00605384" w:rsidRPr="0032479D">
        <w:rPr>
          <w:bCs/>
          <w:sz w:val="22"/>
          <w:szCs w:val="22"/>
          <w:lang w:val="es-ES"/>
        </w:rPr>
        <w:t xml:space="preserve"> (</w:t>
      </w:r>
      <w:r w:rsidR="0076620B" w:rsidRPr="0076620B">
        <w:rPr>
          <w:iCs/>
          <w:sz w:val="22"/>
          <w:szCs w:val="22"/>
          <w:lang w:val="es-ES"/>
        </w:rPr>
        <w:t>Silva Quiroz</w:t>
      </w:r>
      <w:r w:rsidR="0076620B">
        <w:rPr>
          <w:iCs/>
          <w:sz w:val="22"/>
          <w:szCs w:val="22"/>
          <w:lang w:val="es-ES"/>
        </w:rPr>
        <w:t xml:space="preserve"> y </w:t>
      </w:r>
      <w:r w:rsidR="0076620B" w:rsidRPr="0076620B">
        <w:rPr>
          <w:iCs/>
          <w:sz w:val="22"/>
          <w:szCs w:val="22"/>
          <w:lang w:val="es-ES"/>
        </w:rPr>
        <w:t>Astudillo</w:t>
      </w:r>
      <w:r w:rsidR="0076620B">
        <w:rPr>
          <w:iCs/>
          <w:sz w:val="22"/>
          <w:szCs w:val="22"/>
          <w:lang w:val="es-ES"/>
        </w:rPr>
        <w:t xml:space="preserve">, </w:t>
      </w:r>
      <w:r w:rsidR="0076620B" w:rsidRPr="0076620B">
        <w:rPr>
          <w:iCs/>
          <w:sz w:val="22"/>
          <w:szCs w:val="22"/>
          <w:lang w:val="es-ES"/>
        </w:rPr>
        <w:t>2013</w:t>
      </w:r>
      <w:r w:rsidR="0076620B">
        <w:rPr>
          <w:iCs/>
          <w:sz w:val="22"/>
          <w:szCs w:val="22"/>
          <w:lang w:val="es-ES"/>
        </w:rPr>
        <w:t xml:space="preserve">; </w:t>
      </w:r>
      <w:r w:rsidR="00CD7EF5" w:rsidRPr="0032479D">
        <w:rPr>
          <w:sz w:val="22"/>
          <w:szCs w:val="22"/>
          <w:lang w:val="es-419"/>
        </w:rPr>
        <w:t>Núñez Naranjo, 2021;</w:t>
      </w:r>
      <w:r w:rsidR="00A83481" w:rsidRPr="0032479D">
        <w:rPr>
          <w:sz w:val="22"/>
          <w:szCs w:val="22"/>
          <w:lang w:val="es-419"/>
        </w:rPr>
        <w:t xml:space="preserve"> </w:t>
      </w:r>
      <w:r w:rsidR="0076620B" w:rsidRPr="0032479D">
        <w:rPr>
          <w:bCs/>
          <w:sz w:val="22"/>
          <w:szCs w:val="22"/>
          <w:lang w:val="es-ES"/>
        </w:rPr>
        <w:t xml:space="preserve">Espinoza Castro </w:t>
      </w:r>
      <w:r w:rsidR="0076620B" w:rsidRPr="0032479D">
        <w:rPr>
          <w:rStyle w:val="hgkelc"/>
          <w:bCs/>
          <w:sz w:val="22"/>
          <w:szCs w:val="22"/>
          <w:lang w:val="es-ES"/>
        </w:rPr>
        <w:t xml:space="preserve">et al., </w:t>
      </w:r>
      <w:r w:rsidR="0076620B" w:rsidRPr="0032479D">
        <w:rPr>
          <w:bCs/>
          <w:sz w:val="22"/>
          <w:szCs w:val="22"/>
          <w:lang w:val="es-ES"/>
        </w:rPr>
        <w:t>2024</w:t>
      </w:r>
      <w:r w:rsidR="0076620B">
        <w:rPr>
          <w:bCs/>
          <w:sz w:val="22"/>
          <w:szCs w:val="22"/>
          <w:lang w:val="es-ES"/>
        </w:rPr>
        <w:t>;</w:t>
      </w:r>
      <w:r w:rsidR="0076620B" w:rsidRPr="0032479D">
        <w:rPr>
          <w:sz w:val="22"/>
          <w:szCs w:val="22"/>
          <w:lang w:val="es-419"/>
        </w:rPr>
        <w:t xml:space="preserve"> </w:t>
      </w:r>
      <w:r w:rsidR="00A83481" w:rsidRPr="0032479D">
        <w:rPr>
          <w:sz w:val="22"/>
          <w:szCs w:val="22"/>
          <w:lang w:val="es-419"/>
        </w:rPr>
        <w:t xml:space="preserve">Sindas, et al., </w:t>
      </w:r>
      <w:r w:rsidR="00247826" w:rsidRPr="0032479D">
        <w:rPr>
          <w:sz w:val="22"/>
          <w:szCs w:val="22"/>
          <w:lang w:val="es-419"/>
        </w:rPr>
        <w:t>2025)</w:t>
      </w:r>
      <w:r w:rsidRPr="0032479D">
        <w:rPr>
          <w:bCs/>
          <w:sz w:val="22"/>
          <w:szCs w:val="22"/>
          <w:lang w:val="es-ES"/>
        </w:rPr>
        <w:t xml:space="preserve">. La </w:t>
      </w:r>
      <w:r w:rsidR="0076620B" w:rsidRPr="0032479D">
        <w:rPr>
          <w:bCs/>
          <w:sz w:val="22"/>
          <w:szCs w:val="22"/>
          <w:lang w:val="es-ES"/>
        </w:rPr>
        <w:t>evolución</w:t>
      </w:r>
      <w:r w:rsidRPr="0032479D">
        <w:rPr>
          <w:bCs/>
          <w:sz w:val="22"/>
          <w:szCs w:val="22"/>
          <w:lang w:val="es-ES"/>
        </w:rPr>
        <w:t xml:space="preserve"> hacia entornos virtuales, impulsada por la </w:t>
      </w:r>
      <w:r w:rsidR="00482121" w:rsidRPr="0032479D">
        <w:rPr>
          <w:bCs/>
          <w:sz w:val="22"/>
          <w:szCs w:val="22"/>
          <w:lang w:val="es-ES"/>
        </w:rPr>
        <w:t>P</w:t>
      </w:r>
      <w:r w:rsidRPr="0032479D">
        <w:rPr>
          <w:bCs/>
          <w:sz w:val="22"/>
          <w:szCs w:val="22"/>
          <w:lang w:val="es-ES"/>
        </w:rPr>
        <w:t xml:space="preserve">andemia ha revelado tanto oportunidades como desafíos para estudiantes y </w:t>
      </w:r>
      <w:r w:rsidR="00482121" w:rsidRPr="0032479D">
        <w:rPr>
          <w:bCs/>
          <w:sz w:val="22"/>
          <w:szCs w:val="22"/>
          <w:lang w:val="es-ES"/>
        </w:rPr>
        <w:t>profesores (C</w:t>
      </w:r>
      <w:r w:rsidR="00482121" w:rsidRPr="0032479D">
        <w:rPr>
          <w:sz w:val="22"/>
          <w:szCs w:val="22"/>
          <w:lang w:val="es-ES"/>
        </w:rPr>
        <w:t>han chi,</w:t>
      </w:r>
      <w:r w:rsidR="00D02787" w:rsidRPr="0032479D">
        <w:rPr>
          <w:sz w:val="22"/>
          <w:szCs w:val="22"/>
          <w:lang w:val="es-ES"/>
        </w:rPr>
        <w:t xml:space="preserve"> </w:t>
      </w:r>
      <w:r w:rsidR="00482121" w:rsidRPr="0032479D">
        <w:rPr>
          <w:sz w:val="22"/>
          <w:szCs w:val="22"/>
          <w:lang w:val="es-ES"/>
        </w:rPr>
        <w:t>2024</w:t>
      </w:r>
      <w:r w:rsidR="0032479D" w:rsidRPr="0032479D">
        <w:rPr>
          <w:sz w:val="22"/>
          <w:szCs w:val="22"/>
          <w:lang w:val="es-ES"/>
        </w:rPr>
        <w:t>).</w:t>
      </w:r>
      <w:r w:rsidR="0032479D" w:rsidRPr="0032479D">
        <w:rPr>
          <w:bCs/>
          <w:sz w:val="22"/>
          <w:szCs w:val="22"/>
          <w:lang w:val="es-ES"/>
        </w:rPr>
        <w:t xml:space="preserve"> La</w:t>
      </w:r>
      <w:r w:rsidR="00CE0B05" w:rsidRPr="0032479D">
        <w:rPr>
          <w:bCs/>
          <w:sz w:val="22"/>
          <w:szCs w:val="22"/>
          <w:lang w:val="es-ES"/>
        </w:rPr>
        <w:t xml:space="preserve"> tutoría virtual permite superar barreras físicas y temporales, creando un espacio donde los estudiantes pueden recibir atención personalizada sistemáticamente (</w:t>
      </w:r>
      <w:r w:rsidR="0076620B" w:rsidRPr="0076620B">
        <w:rPr>
          <w:iCs/>
          <w:sz w:val="22"/>
          <w:szCs w:val="22"/>
          <w:lang w:val="es-ES"/>
        </w:rPr>
        <w:t>Silva Quiroz</w:t>
      </w:r>
      <w:r w:rsidR="0076620B">
        <w:rPr>
          <w:iCs/>
          <w:sz w:val="22"/>
          <w:szCs w:val="22"/>
          <w:lang w:val="es-ES"/>
        </w:rPr>
        <w:t xml:space="preserve"> y </w:t>
      </w:r>
      <w:r w:rsidR="0076620B" w:rsidRPr="0076620B">
        <w:rPr>
          <w:iCs/>
          <w:sz w:val="22"/>
          <w:szCs w:val="22"/>
          <w:lang w:val="es-ES"/>
        </w:rPr>
        <w:t>Astudillo</w:t>
      </w:r>
      <w:r w:rsidR="0076620B">
        <w:rPr>
          <w:iCs/>
          <w:sz w:val="22"/>
          <w:szCs w:val="22"/>
          <w:lang w:val="es-ES"/>
        </w:rPr>
        <w:t xml:space="preserve">, </w:t>
      </w:r>
      <w:r w:rsidR="0076620B" w:rsidRPr="0076620B">
        <w:rPr>
          <w:iCs/>
          <w:sz w:val="22"/>
          <w:szCs w:val="22"/>
          <w:lang w:val="es-ES"/>
        </w:rPr>
        <w:t>2013</w:t>
      </w:r>
      <w:r w:rsidR="0076620B">
        <w:rPr>
          <w:iCs/>
          <w:sz w:val="22"/>
          <w:szCs w:val="22"/>
          <w:lang w:val="es-ES"/>
        </w:rPr>
        <w:t xml:space="preserve">; </w:t>
      </w:r>
      <w:r w:rsidR="00CE0B05" w:rsidRPr="0032479D">
        <w:rPr>
          <w:bCs/>
          <w:sz w:val="22"/>
          <w:szCs w:val="22"/>
          <w:lang w:val="es-ES"/>
        </w:rPr>
        <w:t xml:space="preserve">Medrano Abreu, 2022). Muchas investigaciones han destacado el impacto positivo de la tutoría virtual en el aprendizaje colaborativo y en el desarrollo de competencias digitales </w:t>
      </w:r>
      <w:r w:rsidR="001E1034">
        <w:rPr>
          <w:bCs/>
          <w:sz w:val="22"/>
          <w:szCs w:val="22"/>
          <w:lang w:val="es-ES"/>
        </w:rPr>
        <w:t>(</w:t>
      </w:r>
      <w:r w:rsidR="0076620B" w:rsidRPr="0076620B">
        <w:rPr>
          <w:iCs/>
          <w:sz w:val="22"/>
          <w:szCs w:val="22"/>
          <w:lang w:val="es-ES"/>
        </w:rPr>
        <w:t>Silva Quiroz</w:t>
      </w:r>
      <w:r w:rsidR="0076620B">
        <w:rPr>
          <w:iCs/>
          <w:sz w:val="22"/>
          <w:szCs w:val="22"/>
          <w:lang w:val="es-ES"/>
        </w:rPr>
        <w:t xml:space="preserve"> y </w:t>
      </w:r>
      <w:r w:rsidR="0076620B" w:rsidRPr="0076620B">
        <w:rPr>
          <w:iCs/>
          <w:sz w:val="22"/>
          <w:szCs w:val="22"/>
          <w:lang w:val="es-ES"/>
        </w:rPr>
        <w:t>Astudillo</w:t>
      </w:r>
      <w:r w:rsidR="0076620B">
        <w:rPr>
          <w:iCs/>
          <w:sz w:val="22"/>
          <w:szCs w:val="22"/>
          <w:lang w:val="es-ES"/>
        </w:rPr>
        <w:t xml:space="preserve">, </w:t>
      </w:r>
      <w:r w:rsidR="0076620B" w:rsidRPr="0076620B">
        <w:rPr>
          <w:iCs/>
          <w:sz w:val="22"/>
          <w:szCs w:val="22"/>
          <w:lang w:val="es-ES"/>
        </w:rPr>
        <w:t>2013</w:t>
      </w:r>
      <w:r w:rsidR="0076620B">
        <w:rPr>
          <w:iCs/>
          <w:sz w:val="22"/>
          <w:szCs w:val="22"/>
          <w:lang w:val="es-ES"/>
        </w:rPr>
        <w:t xml:space="preserve">; </w:t>
      </w:r>
      <w:r w:rsidR="00CE0B05" w:rsidRPr="0032479D">
        <w:rPr>
          <w:bCs/>
          <w:sz w:val="22"/>
          <w:szCs w:val="22"/>
          <w:lang w:val="es-ES"/>
        </w:rPr>
        <w:t>Medrano Abreu, 2022</w:t>
      </w:r>
      <w:r w:rsidR="0076620B">
        <w:rPr>
          <w:bCs/>
          <w:sz w:val="22"/>
          <w:szCs w:val="22"/>
          <w:lang w:val="es-ES"/>
        </w:rPr>
        <w:t>;</w:t>
      </w:r>
      <w:r w:rsidR="0076620B" w:rsidRPr="0076620B">
        <w:rPr>
          <w:bCs/>
          <w:sz w:val="22"/>
          <w:szCs w:val="22"/>
          <w:lang w:val="es-ES"/>
        </w:rPr>
        <w:t xml:space="preserve"> </w:t>
      </w:r>
      <w:r w:rsidR="0076620B" w:rsidRPr="0032479D">
        <w:rPr>
          <w:bCs/>
          <w:sz w:val="22"/>
          <w:szCs w:val="22"/>
          <w:lang w:val="es-ES"/>
        </w:rPr>
        <w:t>Hernández</w:t>
      </w:r>
      <w:r w:rsidR="0076620B" w:rsidRPr="0032479D">
        <w:rPr>
          <w:sz w:val="22"/>
          <w:szCs w:val="22"/>
          <w:lang w:val="es-ES"/>
        </w:rPr>
        <w:t xml:space="preserve"> Rivera,2024;</w:t>
      </w:r>
      <w:r w:rsidR="00CE0B05" w:rsidRPr="0032479D">
        <w:rPr>
          <w:bCs/>
          <w:sz w:val="22"/>
          <w:szCs w:val="22"/>
          <w:lang w:val="es-ES"/>
        </w:rPr>
        <w:t>).</w:t>
      </w:r>
      <w:r w:rsidR="000D7A9D" w:rsidRPr="0032479D">
        <w:rPr>
          <w:bCs/>
          <w:sz w:val="22"/>
          <w:szCs w:val="22"/>
          <w:lang w:val="es-ES"/>
        </w:rPr>
        <w:t xml:space="preserve"> </w:t>
      </w:r>
      <w:r w:rsidR="00726D55" w:rsidRPr="0032479D">
        <w:rPr>
          <w:sz w:val="22"/>
          <w:szCs w:val="22"/>
          <w:lang w:val="es-ES"/>
        </w:rPr>
        <w:t>Así mismo se han abordado varias definiciones de tutorías</w:t>
      </w:r>
      <w:r w:rsidR="000D7A9D" w:rsidRPr="0032479D">
        <w:rPr>
          <w:sz w:val="22"/>
          <w:szCs w:val="22"/>
          <w:lang w:val="es-ES"/>
        </w:rPr>
        <w:t xml:space="preserve"> sobre esta base</w:t>
      </w:r>
      <w:r w:rsidR="00347CA2" w:rsidRPr="0032479D">
        <w:rPr>
          <w:sz w:val="22"/>
          <w:szCs w:val="22"/>
          <w:lang w:val="es-ES"/>
        </w:rPr>
        <w:t xml:space="preserve"> Bedregal (2019) afirma que en particular en un entorno de aprendizaje mediado por tecnología la tutoría es el conjunto de acciones que realiza el profesor para apoyar al estudiante en su proceso de aprendizaje.</w:t>
      </w:r>
    </w:p>
    <w:p w14:paraId="221E00F6" w14:textId="3C796EB2" w:rsidR="00EF67F5" w:rsidRPr="0032479D" w:rsidRDefault="00CE0B05" w:rsidP="00482121">
      <w:pPr>
        <w:pStyle w:val="NormalWeb"/>
        <w:spacing w:before="0" w:after="0"/>
        <w:jc w:val="both"/>
        <w:rPr>
          <w:bCs/>
          <w:sz w:val="22"/>
          <w:szCs w:val="22"/>
          <w:lang w:val="es-ES"/>
        </w:rPr>
      </w:pPr>
      <w:r w:rsidRPr="0032479D">
        <w:rPr>
          <w:sz w:val="22"/>
          <w:szCs w:val="22"/>
          <w:lang w:val="es-ES"/>
        </w:rPr>
        <w:t xml:space="preserve">Para realizar la </w:t>
      </w:r>
      <w:r w:rsidR="000D7A9D" w:rsidRPr="0032479D">
        <w:rPr>
          <w:sz w:val="22"/>
          <w:szCs w:val="22"/>
          <w:lang w:val="es-ES"/>
        </w:rPr>
        <w:t>tutoría</w:t>
      </w:r>
      <w:r w:rsidRPr="0032479D">
        <w:rPr>
          <w:sz w:val="22"/>
          <w:szCs w:val="22"/>
          <w:lang w:val="es-ES"/>
        </w:rPr>
        <w:t xml:space="preserve"> </w:t>
      </w:r>
      <w:r w:rsidR="000D7A9D" w:rsidRPr="0032479D">
        <w:rPr>
          <w:sz w:val="22"/>
          <w:szCs w:val="22"/>
          <w:lang w:val="es-ES"/>
        </w:rPr>
        <w:t xml:space="preserve">en la educación a distancia </w:t>
      </w:r>
      <w:r w:rsidRPr="0032479D">
        <w:rPr>
          <w:sz w:val="22"/>
          <w:szCs w:val="22"/>
          <w:lang w:val="es-ES"/>
        </w:rPr>
        <w:t xml:space="preserve">es necesario </w:t>
      </w:r>
      <w:r w:rsidR="007A74FA" w:rsidRPr="0032479D">
        <w:rPr>
          <w:bCs/>
          <w:sz w:val="22"/>
          <w:szCs w:val="22"/>
          <w:lang w:val="es-ES"/>
        </w:rPr>
        <w:t xml:space="preserve">adaptarse a nuevas tecnologías y métodos de enseñanza </w:t>
      </w:r>
      <w:r w:rsidRPr="0032479D">
        <w:rPr>
          <w:bCs/>
          <w:sz w:val="22"/>
          <w:szCs w:val="22"/>
          <w:lang w:val="es-ES"/>
        </w:rPr>
        <w:t xml:space="preserve">lo cual </w:t>
      </w:r>
      <w:r w:rsidR="007A74FA" w:rsidRPr="0032479D">
        <w:rPr>
          <w:bCs/>
          <w:sz w:val="22"/>
          <w:szCs w:val="22"/>
          <w:lang w:val="es-ES"/>
        </w:rPr>
        <w:t xml:space="preserve">ha llevado a los </w:t>
      </w:r>
      <w:r w:rsidR="00482121" w:rsidRPr="0032479D">
        <w:rPr>
          <w:bCs/>
          <w:sz w:val="22"/>
          <w:szCs w:val="22"/>
          <w:lang w:val="es-ES"/>
        </w:rPr>
        <w:t>profesores</w:t>
      </w:r>
      <w:r w:rsidR="007A74FA" w:rsidRPr="0032479D">
        <w:rPr>
          <w:bCs/>
          <w:sz w:val="22"/>
          <w:szCs w:val="22"/>
          <w:lang w:val="es-ES"/>
        </w:rPr>
        <w:t xml:space="preserve"> a replantear sus enfoques pedagógicos. </w:t>
      </w:r>
      <w:r w:rsidR="00726D55" w:rsidRPr="0032479D">
        <w:rPr>
          <w:sz w:val="22"/>
          <w:szCs w:val="22"/>
          <w:lang w:val="es-ES"/>
        </w:rPr>
        <w:t xml:space="preserve">En el </w:t>
      </w:r>
      <w:r w:rsidR="000D7A9D" w:rsidRPr="0032479D">
        <w:rPr>
          <w:sz w:val="22"/>
          <w:szCs w:val="22"/>
          <w:lang w:val="es-ES"/>
        </w:rPr>
        <w:t xml:space="preserve">este </w:t>
      </w:r>
      <w:r w:rsidR="00726D55" w:rsidRPr="0032479D">
        <w:rPr>
          <w:sz w:val="22"/>
          <w:szCs w:val="22"/>
          <w:lang w:val="es-ES"/>
        </w:rPr>
        <w:t>contexto de la educación a distancia, el rol del profesor se redefine como el de un tutor virtual. Su función principal es facilitar</w:t>
      </w:r>
      <w:r w:rsidR="000D7A9D" w:rsidRPr="0032479D">
        <w:rPr>
          <w:sz w:val="22"/>
          <w:szCs w:val="22"/>
          <w:lang w:val="es-ES"/>
        </w:rPr>
        <w:t xml:space="preserve">, </w:t>
      </w:r>
      <w:r w:rsidR="00726D55" w:rsidRPr="0032479D">
        <w:rPr>
          <w:sz w:val="22"/>
          <w:szCs w:val="22"/>
          <w:lang w:val="es-ES"/>
        </w:rPr>
        <w:t>organizar, guiar</w:t>
      </w:r>
      <w:r w:rsidR="000D7A9D" w:rsidRPr="0032479D">
        <w:rPr>
          <w:sz w:val="22"/>
          <w:szCs w:val="22"/>
          <w:lang w:val="es-ES"/>
        </w:rPr>
        <w:t>,</w:t>
      </w:r>
      <w:r w:rsidR="00726D55" w:rsidRPr="0032479D">
        <w:rPr>
          <w:sz w:val="22"/>
          <w:szCs w:val="22"/>
          <w:lang w:val="es-ES"/>
        </w:rPr>
        <w:t xml:space="preserve"> gestionar y moderar las interacciones </w:t>
      </w:r>
      <w:r w:rsidR="000D7A9D" w:rsidRPr="0032479D">
        <w:rPr>
          <w:sz w:val="22"/>
          <w:szCs w:val="22"/>
          <w:lang w:val="es-ES"/>
        </w:rPr>
        <w:t xml:space="preserve">a favor de un aprendizaje efectivo y significativo </w:t>
      </w:r>
      <w:r w:rsidR="00726D55" w:rsidRPr="0032479D">
        <w:rPr>
          <w:sz w:val="22"/>
          <w:szCs w:val="22"/>
          <w:lang w:val="es-ES"/>
        </w:rPr>
        <w:t xml:space="preserve">dentro de una comunidad </w:t>
      </w:r>
      <w:r w:rsidR="000D7A9D" w:rsidRPr="0032479D">
        <w:rPr>
          <w:sz w:val="22"/>
          <w:szCs w:val="22"/>
          <w:lang w:val="es-ES"/>
        </w:rPr>
        <w:t>a distancia</w:t>
      </w:r>
      <w:r w:rsidR="00726D55" w:rsidRPr="0032479D">
        <w:rPr>
          <w:sz w:val="22"/>
          <w:szCs w:val="22"/>
          <w:lang w:val="es-ES"/>
        </w:rPr>
        <w:t>. Esto implica fomentar una comunicación abierta y multidireccional entre todos los participantes del proceso educativo, promoviendo así la adquisición y el intercambio de conocimientos de manera autónoma y colaborativa</w:t>
      </w:r>
      <w:r w:rsidR="000D7A9D" w:rsidRPr="0032479D">
        <w:rPr>
          <w:sz w:val="22"/>
          <w:szCs w:val="22"/>
          <w:lang w:val="es-ES"/>
        </w:rPr>
        <w:t xml:space="preserve"> (</w:t>
      </w:r>
      <w:r w:rsidR="000D7A9D" w:rsidRPr="0032479D">
        <w:rPr>
          <w:bCs/>
          <w:sz w:val="22"/>
          <w:szCs w:val="22"/>
          <w:lang w:val="es-ES"/>
        </w:rPr>
        <w:t xml:space="preserve">Espinoza Castro </w:t>
      </w:r>
      <w:r w:rsidR="000D7A9D" w:rsidRPr="0032479D">
        <w:rPr>
          <w:rStyle w:val="hgkelc"/>
          <w:sz w:val="22"/>
          <w:szCs w:val="22"/>
          <w:lang w:val="es-ES"/>
        </w:rPr>
        <w:t>et al</w:t>
      </w:r>
      <w:r w:rsidR="000D7A9D" w:rsidRPr="0032479D">
        <w:rPr>
          <w:rStyle w:val="hgkelc"/>
          <w:b/>
          <w:bCs/>
          <w:sz w:val="22"/>
          <w:szCs w:val="22"/>
          <w:lang w:val="es-ES"/>
        </w:rPr>
        <w:t xml:space="preserve">., </w:t>
      </w:r>
      <w:r w:rsidR="000D7A9D" w:rsidRPr="0032479D">
        <w:rPr>
          <w:bCs/>
          <w:sz w:val="22"/>
          <w:szCs w:val="22"/>
          <w:lang w:val="es-ES"/>
        </w:rPr>
        <w:t>2024;</w:t>
      </w:r>
      <w:r w:rsidR="000D7A9D" w:rsidRPr="0032479D">
        <w:rPr>
          <w:sz w:val="22"/>
          <w:szCs w:val="22"/>
          <w:lang w:val="es-419"/>
        </w:rPr>
        <w:t xml:space="preserve"> Núñez Naranjo, 2021; Sindas, et al.,2025; </w:t>
      </w:r>
      <w:bookmarkStart w:id="2" w:name="_Hlk187856622"/>
      <w:r w:rsidR="005302A1">
        <w:rPr>
          <w:sz w:val="22"/>
          <w:szCs w:val="22"/>
          <w:lang w:val="es-419"/>
        </w:rPr>
        <w:t xml:space="preserve">Hernández </w:t>
      </w:r>
      <w:r w:rsidR="00726D55" w:rsidRPr="0032479D">
        <w:rPr>
          <w:sz w:val="22"/>
          <w:szCs w:val="22"/>
          <w:lang w:val="es-ES"/>
        </w:rPr>
        <w:t xml:space="preserve">Rivera,2024; </w:t>
      </w:r>
      <w:r w:rsidR="00726D55" w:rsidRPr="0032479D">
        <w:rPr>
          <w:bCs/>
          <w:sz w:val="22"/>
          <w:szCs w:val="22"/>
          <w:lang w:val="es-ES"/>
        </w:rPr>
        <w:t>Medrano Abreu, 2022)</w:t>
      </w:r>
      <w:r w:rsidR="000D7A9D" w:rsidRPr="0032479D">
        <w:rPr>
          <w:bCs/>
          <w:sz w:val="22"/>
          <w:szCs w:val="22"/>
          <w:lang w:val="es-ES"/>
        </w:rPr>
        <w:t>.</w:t>
      </w:r>
      <w:bookmarkEnd w:id="2"/>
    </w:p>
    <w:p w14:paraId="235D43D9" w14:textId="2D010FEA" w:rsidR="007A74FA" w:rsidRDefault="007A74FA" w:rsidP="00482121">
      <w:pPr>
        <w:pStyle w:val="NormalWeb"/>
        <w:spacing w:before="0" w:after="0"/>
        <w:jc w:val="both"/>
        <w:rPr>
          <w:bCs/>
          <w:sz w:val="22"/>
          <w:szCs w:val="22"/>
          <w:lang w:val="es-ES"/>
        </w:rPr>
      </w:pPr>
      <w:r w:rsidRPr="0032479D">
        <w:rPr>
          <w:bCs/>
          <w:sz w:val="22"/>
          <w:szCs w:val="22"/>
          <w:lang w:val="es-ES"/>
        </w:rPr>
        <w:t xml:space="preserve">Este trabajo tiene como objetivo </w:t>
      </w:r>
      <w:bookmarkStart w:id="3" w:name="_Hlk187817697"/>
      <w:r w:rsidRPr="0032479D">
        <w:rPr>
          <w:bCs/>
          <w:sz w:val="22"/>
          <w:szCs w:val="22"/>
          <w:lang w:val="es-ES"/>
        </w:rPr>
        <w:t xml:space="preserve">describir el desarrollo e implementación del curso "La </w:t>
      </w:r>
      <w:r w:rsidR="0032479D">
        <w:rPr>
          <w:bCs/>
          <w:sz w:val="22"/>
          <w:szCs w:val="22"/>
          <w:lang w:val="es-ES"/>
        </w:rPr>
        <w:t>t</w:t>
      </w:r>
      <w:r w:rsidRPr="0032479D">
        <w:rPr>
          <w:bCs/>
          <w:sz w:val="22"/>
          <w:szCs w:val="22"/>
          <w:lang w:val="es-ES"/>
        </w:rPr>
        <w:t xml:space="preserve">utoría en la </w:t>
      </w:r>
      <w:r w:rsidR="0032479D">
        <w:rPr>
          <w:bCs/>
          <w:sz w:val="22"/>
          <w:szCs w:val="22"/>
          <w:lang w:val="es-ES"/>
        </w:rPr>
        <w:t>e</w:t>
      </w:r>
      <w:r w:rsidRPr="0032479D">
        <w:rPr>
          <w:bCs/>
          <w:sz w:val="22"/>
          <w:szCs w:val="22"/>
          <w:lang w:val="es-ES"/>
        </w:rPr>
        <w:t xml:space="preserve">ducación a </w:t>
      </w:r>
      <w:r w:rsidR="0032479D">
        <w:rPr>
          <w:bCs/>
          <w:sz w:val="22"/>
          <w:szCs w:val="22"/>
          <w:lang w:val="es-ES"/>
        </w:rPr>
        <w:t>d</w:t>
      </w:r>
      <w:r w:rsidR="0032479D" w:rsidRPr="0032479D">
        <w:rPr>
          <w:bCs/>
          <w:sz w:val="22"/>
          <w:szCs w:val="22"/>
          <w:lang w:val="es-ES"/>
        </w:rPr>
        <w:t>i</w:t>
      </w:r>
      <w:r w:rsidR="0032479D">
        <w:rPr>
          <w:bCs/>
          <w:sz w:val="22"/>
          <w:szCs w:val="22"/>
          <w:lang w:val="es-ES"/>
        </w:rPr>
        <w:t>s</w:t>
      </w:r>
      <w:r w:rsidR="0032479D" w:rsidRPr="0032479D">
        <w:rPr>
          <w:bCs/>
          <w:sz w:val="22"/>
          <w:szCs w:val="22"/>
          <w:lang w:val="es-ES"/>
        </w:rPr>
        <w:t>tancia</w:t>
      </w:r>
      <w:r w:rsidRPr="0032479D">
        <w:rPr>
          <w:bCs/>
          <w:sz w:val="22"/>
          <w:szCs w:val="22"/>
          <w:lang w:val="es-ES"/>
        </w:rPr>
        <w:t xml:space="preserve">" y su incidencia transformadora en los tutores participantes. </w:t>
      </w:r>
      <w:bookmarkEnd w:id="3"/>
      <w:r w:rsidRPr="0032479D">
        <w:rPr>
          <w:bCs/>
          <w:sz w:val="22"/>
          <w:szCs w:val="22"/>
          <w:lang w:val="es-ES"/>
        </w:rPr>
        <w:t xml:space="preserve">La investigación se justifica por la creciente necesidad de preparar a los </w:t>
      </w:r>
      <w:r w:rsidR="00EF67F5" w:rsidRPr="0032479D">
        <w:rPr>
          <w:bCs/>
          <w:sz w:val="22"/>
          <w:szCs w:val="22"/>
          <w:lang w:val="es-ES"/>
        </w:rPr>
        <w:t>tutores</w:t>
      </w:r>
      <w:r w:rsidRPr="0032479D">
        <w:rPr>
          <w:bCs/>
          <w:sz w:val="22"/>
          <w:szCs w:val="22"/>
          <w:lang w:val="es-ES"/>
        </w:rPr>
        <w:t xml:space="preserve"> para enfrentar los retos de la educación virtual y por la importancia de contar con tutores capacitados que puedan guiar a los estudiantes </w:t>
      </w:r>
      <w:r w:rsidR="0032479D">
        <w:rPr>
          <w:bCs/>
          <w:sz w:val="22"/>
          <w:szCs w:val="22"/>
          <w:lang w:val="es-ES"/>
        </w:rPr>
        <w:t>hacía un</w:t>
      </w:r>
      <w:r w:rsidRPr="0032479D">
        <w:rPr>
          <w:bCs/>
          <w:sz w:val="22"/>
          <w:szCs w:val="22"/>
          <w:lang w:val="es-ES"/>
        </w:rPr>
        <w:t xml:space="preserve"> proceso de aprendizaje</w:t>
      </w:r>
      <w:r w:rsidR="0032479D">
        <w:rPr>
          <w:bCs/>
          <w:sz w:val="22"/>
          <w:szCs w:val="22"/>
          <w:lang w:val="es-ES"/>
        </w:rPr>
        <w:t xml:space="preserve"> activo y significativo.</w:t>
      </w:r>
      <w:r w:rsidRPr="0032479D">
        <w:rPr>
          <w:bCs/>
          <w:sz w:val="22"/>
          <w:szCs w:val="22"/>
          <w:lang w:val="es-ES"/>
        </w:rPr>
        <w:t xml:space="preserve"> </w:t>
      </w:r>
    </w:p>
    <w:p w14:paraId="5727762F" w14:textId="77777777" w:rsidR="0032479D" w:rsidRPr="0032479D" w:rsidRDefault="0032479D" w:rsidP="00482121">
      <w:pPr>
        <w:pStyle w:val="NormalWeb"/>
        <w:spacing w:before="0" w:after="0"/>
        <w:jc w:val="both"/>
        <w:rPr>
          <w:bCs/>
          <w:sz w:val="22"/>
          <w:szCs w:val="22"/>
          <w:lang w:val="es-ES"/>
        </w:rPr>
      </w:pPr>
    </w:p>
    <w:p w14:paraId="0D5D0000" w14:textId="77777777" w:rsidR="004B52DA" w:rsidRPr="0032479D" w:rsidRDefault="004B52DA" w:rsidP="003215A1">
      <w:pPr>
        <w:spacing w:line="240" w:lineRule="auto"/>
        <w:rPr>
          <w:b/>
          <w:sz w:val="22"/>
          <w:szCs w:val="22"/>
          <w:lang w:val="es-ES"/>
        </w:rPr>
      </w:pPr>
      <w:r w:rsidRPr="0032479D">
        <w:rPr>
          <w:b/>
          <w:sz w:val="22"/>
          <w:szCs w:val="22"/>
          <w:lang w:val="es-ES"/>
        </w:rPr>
        <w:t xml:space="preserve">Desarrollo, Materiales y métodos o Metodología </w:t>
      </w:r>
    </w:p>
    <w:bookmarkEnd w:id="1"/>
    <w:p w14:paraId="4697B2A7" w14:textId="4C64F9FC" w:rsidR="006E3F39" w:rsidRDefault="005302A1" w:rsidP="003215A1">
      <w:pPr>
        <w:spacing w:line="240" w:lineRule="auto"/>
        <w:rPr>
          <w:sz w:val="22"/>
          <w:szCs w:val="22"/>
          <w:lang w:val="es-ES"/>
        </w:rPr>
      </w:pPr>
      <w:r w:rsidRPr="005302A1">
        <w:rPr>
          <w:sz w:val="22"/>
          <w:szCs w:val="22"/>
          <w:lang w:val="es-ES"/>
        </w:rPr>
        <w:t xml:space="preserve">La investigación se llevó a cabo utilizando un enfoque metodológico mixto que combina métodos cualitativos y cuantitativos para evaluar los resultados del curso. Se realizó una revisión documental en bases de datos como Google </w:t>
      </w:r>
      <w:proofErr w:type="spellStart"/>
      <w:r w:rsidRPr="005302A1">
        <w:rPr>
          <w:sz w:val="22"/>
          <w:szCs w:val="22"/>
          <w:lang w:val="es-ES"/>
        </w:rPr>
        <w:t>Scholar</w:t>
      </w:r>
      <w:proofErr w:type="spellEnd"/>
      <w:r w:rsidRPr="005302A1">
        <w:rPr>
          <w:sz w:val="22"/>
          <w:szCs w:val="22"/>
          <w:lang w:val="es-ES"/>
        </w:rPr>
        <w:t xml:space="preserve">, Dialnet y </w:t>
      </w:r>
      <w:proofErr w:type="spellStart"/>
      <w:r w:rsidRPr="005302A1">
        <w:rPr>
          <w:sz w:val="22"/>
          <w:szCs w:val="22"/>
          <w:lang w:val="es-ES"/>
        </w:rPr>
        <w:t>ResearchGate</w:t>
      </w:r>
      <w:proofErr w:type="spellEnd"/>
      <w:r w:rsidRPr="005302A1">
        <w:rPr>
          <w:sz w:val="22"/>
          <w:szCs w:val="22"/>
          <w:lang w:val="es-ES"/>
        </w:rPr>
        <w:t xml:space="preserve">, centrada en la tutoría en la educación a distancia, con un enfoque en las funciones, </w:t>
      </w:r>
      <w:r w:rsidRPr="005302A1">
        <w:rPr>
          <w:sz w:val="22"/>
          <w:szCs w:val="22"/>
          <w:lang w:val="es-ES"/>
        </w:rPr>
        <w:lastRenderedPageBreak/>
        <w:t xml:space="preserve">competencias y la importancia de esta práctica. Las referencias bibliográficas utilizadas fueron mayormente de los últimos seis años. Complementariamente, se aplicó una encuesta en dos momentos: inicial y final, a una población de 25 tutores participantes para constatar los resultados en función del cumplimiento del objetivo general. El proceso de investigación se estructuró en tres etapas: un diagnóstico inicial para evaluar el conocimiento previo de los tutores sobre tutoría virtual; la implementación del curso, que abarcó técnicas de tutoría y el uso de herramientas tecnológicas; y una evaluación final que permitió comparar los resultados obtenidos antes y después del curso, justificando así la efectividad </w:t>
      </w:r>
      <w:proofErr w:type="gramStart"/>
      <w:r w:rsidRPr="005302A1">
        <w:rPr>
          <w:sz w:val="22"/>
          <w:szCs w:val="22"/>
          <w:lang w:val="es-ES"/>
        </w:rPr>
        <w:t>del mismo</w:t>
      </w:r>
      <w:proofErr w:type="gramEnd"/>
      <w:r w:rsidRPr="005302A1">
        <w:rPr>
          <w:sz w:val="22"/>
          <w:szCs w:val="22"/>
          <w:lang w:val="es-ES"/>
        </w:rPr>
        <w:t xml:space="preserve"> en la transformación de la práctica docente en entornos virtuales. Se utilizó Google </w:t>
      </w:r>
      <w:proofErr w:type="spellStart"/>
      <w:r w:rsidRPr="005302A1">
        <w:rPr>
          <w:sz w:val="22"/>
          <w:szCs w:val="22"/>
          <w:lang w:val="es-ES"/>
        </w:rPr>
        <w:t>Forms</w:t>
      </w:r>
      <w:proofErr w:type="spellEnd"/>
      <w:r w:rsidRPr="005302A1">
        <w:rPr>
          <w:sz w:val="22"/>
          <w:szCs w:val="22"/>
          <w:lang w:val="es-ES"/>
        </w:rPr>
        <w:t xml:space="preserve"> para facilitar la recolección de datos en un entorno virtual. Los resultados de la encuesta se procesaron utilizando SPSS. En este contexto, es importante resaltar que el enfoque metodológico mixto permite una comprensión más amplia del fenómeno estudiado, integrando tanto datos cuantitativos como cualitativos. La revisión documental proporcionó un marco teórico sólido que respalda las intervenciones realizadas durante el curso, mientras que las encuestas permitieron medir el impacto directo en los tutores participantes. Así, se busca contribuir significativamente al desarrollo de prácticas efectivas de tutoría en la educación a distancia.</w:t>
      </w:r>
    </w:p>
    <w:p w14:paraId="505615B4" w14:textId="77777777" w:rsidR="005302A1" w:rsidRPr="0032479D" w:rsidRDefault="005302A1" w:rsidP="003215A1">
      <w:pPr>
        <w:spacing w:line="240" w:lineRule="auto"/>
        <w:rPr>
          <w:sz w:val="22"/>
          <w:szCs w:val="22"/>
          <w:lang w:val="es-ES"/>
        </w:rPr>
      </w:pPr>
    </w:p>
    <w:p w14:paraId="34C103D0" w14:textId="586194C3" w:rsidR="001A1CE0" w:rsidRDefault="001A1CE0" w:rsidP="00524159">
      <w:pPr>
        <w:spacing w:line="240" w:lineRule="auto"/>
        <w:rPr>
          <w:b/>
          <w:sz w:val="22"/>
          <w:szCs w:val="22"/>
          <w:lang w:val="es-ES"/>
        </w:rPr>
      </w:pPr>
      <w:r w:rsidRPr="0032479D">
        <w:rPr>
          <w:b/>
          <w:sz w:val="22"/>
          <w:szCs w:val="22"/>
          <w:lang w:val="es-ES"/>
        </w:rPr>
        <w:t>Resultados y discusión</w:t>
      </w:r>
    </w:p>
    <w:p w14:paraId="744C1A01" w14:textId="77777777" w:rsidR="00FF092A" w:rsidRDefault="00FF092A" w:rsidP="00524159">
      <w:pPr>
        <w:spacing w:line="240" w:lineRule="auto"/>
        <w:rPr>
          <w:b/>
          <w:sz w:val="22"/>
          <w:szCs w:val="22"/>
          <w:lang w:val="es-ES"/>
        </w:rPr>
      </w:pPr>
    </w:p>
    <w:p w14:paraId="1E6A3065" w14:textId="7930DEBE" w:rsidR="004C3835" w:rsidRDefault="004C3835" w:rsidP="004C3835">
      <w:pPr>
        <w:spacing w:line="240" w:lineRule="auto"/>
        <w:rPr>
          <w:b/>
          <w:sz w:val="22"/>
          <w:szCs w:val="22"/>
          <w:lang w:val="es-ES"/>
        </w:rPr>
      </w:pPr>
      <w:r w:rsidRPr="004C3835">
        <w:rPr>
          <w:b/>
          <w:sz w:val="22"/>
          <w:szCs w:val="22"/>
          <w:lang w:val="es-ES"/>
        </w:rPr>
        <w:t xml:space="preserve">Desarrollo e Implementación del </w:t>
      </w:r>
      <w:r w:rsidR="00FF092A">
        <w:rPr>
          <w:b/>
          <w:sz w:val="22"/>
          <w:szCs w:val="22"/>
          <w:lang w:val="es-ES"/>
        </w:rPr>
        <w:t>c</w:t>
      </w:r>
      <w:r w:rsidRPr="004C3835">
        <w:rPr>
          <w:b/>
          <w:sz w:val="22"/>
          <w:szCs w:val="22"/>
          <w:lang w:val="es-ES"/>
        </w:rPr>
        <w:t xml:space="preserve">urso "La </w:t>
      </w:r>
      <w:r w:rsidR="00FF092A">
        <w:rPr>
          <w:b/>
          <w:sz w:val="22"/>
          <w:szCs w:val="22"/>
          <w:lang w:val="es-ES"/>
        </w:rPr>
        <w:t>t</w:t>
      </w:r>
      <w:r w:rsidRPr="004C3835">
        <w:rPr>
          <w:b/>
          <w:sz w:val="22"/>
          <w:szCs w:val="22"/>
          <w:lang w:val="es-ES"/>
        </w:rPr>
        <w:t xml:space="preserve">utoría en la </w:t>
      </w:r>
      <w:r w:rsidR="00FF092A">
        <w:rPr>
          <w:b/>
          <w:sz w:val="22"/>
          <w:szCs w:val="22"/>
          <w:lang w:val="es-ES"/>
        </w:rPr>
        <w:t>e</w:t>
      </w:r>
      <w:r w:rsidRPr="004C3835">
        <w:rPr>
          <w:b/>
          <w:sz w:val="22"/>
          <w:szCs w:val="22"/>
          <w:lang w:val="es-ES"/>
        </w:rPr>
        <w:t xml:space="preserve">ducación a </w:t>
      </w:r>
      <w:r w:rsidR="00FF092A">
        <w:rPr>
          <w:b/>
          <w:sz w:val="22"/>
          <w:szCs w:val="22"/>
          <w:lang w:val="es-ES"/>
        </w:rPr>
        <w:t>d</w:t>
      </w:r>
      <w:r w:rsidRPr="004C3835">
        <w:rPr>
          <w:b/>
          <w:sz w:val="22"/>
          <w:szCs w:val="22"/>
          <w:lang w:val="es-ES"/>
        </w:rPr>
        <w:t>istancia"</w:t>
      </w:r>
    </w:p>
    <w:p w14:paraId="43C223C0" w14:textId="77777777" w:rsidR="00FF092A" w:rsidRDefault="004C3835" w:rsidP="004C3835">
      <w:pPr>
        <w:spacing w:line="240" w:lineRule="auto"/>
        <w:rPr>
          <w:bCs/>
          <w:sz w:val="22"/>
          <w:szCs w:val="22"/>
          <w:lang w:val="es-ES"/>
        </w:rPr>
      </w:pPr>
      <w:r w:rsidRPr="004C3835">
        <w:rPr>
          <w:bCs/>
          <w:sz w:val="22"/>
          <w:szCs w:val="22"/>
          <w:lang w:val="es-ES"/>
        </w:rPr>
        <w:t xml:space="preserve">El curso fue desarrollado con un enfoque integral que abarcó varios aspectos fundamentales relacionados con la tutoría </w:t>
      </w:r>
      <w:r w:rsidR="00FF092A">
        <w:rPr>
          <w:bCs/>
          <w:sz w:val="22"/>
          <w:szCs w:val="22"/>
          <w:lang w:val="es-ES"/>
        </w:rPr>
        <w:t>en la educación a distancia</w:t>
      </w:r>
      <w:r w:rsidRPr="004C3835">
        <w:rPr>
          <w:bCs/>
          <w:sz w:val="22"/>
          <w:szCs w:val="22"/>
          <w:lang w:val="es-ES"/>
        </w:rPr>
        <w:t xml:space="preserve">. En la fase de desarrollo, se diseñaron los contenidos del curso teniendo en cuenta las necesidades de los tutores y las características del aprendizaje en línea. Se establecieron objetivos claros y se seleccionaron metodologías adecuadas para garantizar una experiencia de aprendizaje efectiva. </w:t>
      </w:r>
    </w:p>
    <w:p w14:paraId="48B14002" w14:textId="77777777" w:rsidR="00FF092A" w:rsidRDefault="004C3835" w:rsidP="004C3835">
      <w:pPr>
        <w:spacing w:line="240" w:lineRule="auto"/>
        <w:rPr>
          <w:bCs/>
          <w:sz w:val="22"/>
          <w:szCs w:val="22"/>
          <w:lang w:val="es-ES"/>
        </w:rPr>
      </w:pPr>
      <w:r w:rsidRPr="004C3835">
        <w:rPr>
          <w:bCs/>
          <w:sz w:val="22"/>
          <w:szCs w:val="22"/>
          <w:lang w:val="es-ES"/>
        </w:rPr>
        <w:t>Durante la implementación, se exploraron los elementos generales e introductorios sobre la tutoría, proporcionando a los participantes un contexto sólido para su práctica. Se analizaron las diversas funciones que desempeña un tutor virtual, con un enfoque específico en la moderación y el rol del moderador. Además, se introdujeron herramientas tecnológicas que facilita</w:t>
      </w:r>
      <w:r w:rsidR="00FF092A">
        <w:rPr>
          <w:bCs/>
          <w:sz w:val="22"/>
          <w:szCs w:val="22"/>
          <w:lang w:val="es-ES"/>
        </w:rPr>
        <w:t xml:space="preserve">ron </w:t>
      </w:r>
      <w:r w:rsidRPr="004C3835">
        <w:rPr>
          <w:bCs/>
          <w:sz w:val="22"/>
          <w:szCs w:val="22"/>
          <w:lang w:val="es-ES"/>
        </w:rPr>
        <w:t xml:space="preserve">la tutoría, tales como plataformas educativas (como Moodle), redes sociales y Google </w:t>
      </w:r>
      <w:proofErr w:type="spellStart"/>
      <w:r w:rsidRPr="004C3835">
        <w:rPr>
          <w:bCs/>
          <w:sz w:val="22"/>
          <w:szCs w:val="22"/>
          <w:lang w:val="es-ES"/>
        </w:rPr>
        <w:t>Meet</w:t>
      </w:r>
      <w:proofErr w:type="spellEnd"/>
      <w:r w:rsidRPr="004C3835">
        <w:rPr>
          <w:bCs/>
          <w:sz w:val="22"/>
          <w:szCs w:val="22"/>
          <w:lang w:val="es-ES"/>
        </w:rPr>
        <w:t xml:space="preserve"> para encuentros sincrónicos. Asimismo, se abordaron técnicas y métodos para realizar retroalimentación, seguimiento y comunicación, lo que permite medir el progreso de los estudiantes y ajustar las estrategias pedagógicas según </w:t>
      </w:r>
      <w:r w:rsidR="00FF092A">
        <w:rPr>
          <w:bCs/>
          <w:sz w:val="22"/>
          <w:szCs w:val="22"/>
          <w:lang w:val="es-ES"/>
        </w:rPr>
        <w:t xml:space="preserve">fue </w:t>
      </w:r>
      <w:r w:rsidRPr="004C3835">
        <w:rPr>
          <w:bCs/>
          <w:sz w:val="22"/>
          <w:szCs w:val="22"/>
          <w:lang w:val="es-ES"/>
        </w:rPr>
        <w:t>necesario.</w:t>
      </w:r>
    </w:p>
    <w:p w14:paraId="299E2C5B" w14:textId="0DC7F6CB" w:rsidR="00FF092A" w:rsidRDefault="004C3835" w:rsidP="004C3835">
      <w:pPr>
        <w:spacing w:line="240" w:lineRule="auto"/>
        <w:rPr>
          <w:bCs/>
          <w:sz w:val="22"/>
          <w:szCs w:val="22"/>
          <w:lang w:val="es-ES"/>
        </w:rPr>
      </w:pPr>
      <w:r w:rsidRPr="004C3835">
        <w:rPr>
          <w:bCs/>
          <w:sz w:val="22"/>
          <w:szCs w:val="22"/>
          <w:lang w:val="es-ES"/>
        </w:rPr>
        <w:t xml:space="preserve">La actividad final consistió en la planificación y moderación de un foro virtual simulado, donde los participantes integraron los conocimientos adquiridos. Este enfoque práctico no solo refuerza el aprendizaje teórico, sino que también promueve habilidades colaborativas esenciales para la educación a </w:t>
      </w:r>
      <w:r w:rsidR="00FF092A" w:rsidRPr="004C3835">
        <w:rPr>
          <w:bCs/>
          <w:sz w:val="22"/>
          <w:szCs w:val="22"/>
          <w:lang w:val="es-ES"/>
        </w:rPr>
        <w:t>distancia. La</w:t>
      </w:r>
      <w:r w:rsidRPr="004C3835">
        <w:rPr>
          <w:bCs/>
          <w:sz w:val="22"/>
          <w:szCs w:val="22"/>
          <w:lang w:val="es-ES"/>
        </w:rPr>
        <w:t xml:space="preserve"> metodología del curso combinó un enfoque teórico-práctico, permitiendo a los tutores aplicar lo aprendido en situaciones concretas. Este diseño metodológico aseguró que los tutores no solo adquirieran conocimientos teóricos, sino que también desarrollaran habilidades prácticas que pudieran implementar en su labor diaria como parte de la transformación correspondiente. </w:t>
      </w:r>
    </w:p>
    <w:p w14:paraId="36B160E4" w14:textId="2E16F1BF" w:rsidR="004C3835" w:rsidRDefault="004C3835" w:rsidP="004C3835">
      <w:pPr>
        <w:spacing w:line="240" w:lineRule="auto"/>
        <w:rPr>
          <w:bCs/>
          <w:sz w:val="22"/>
          <w:szCs w:val="22"/>
          <w:lang w:val="es-ES"/>
        </w:rPr>
      </w:pPr>
      <w:r w:rsidRPr="004C3835">
        <w:rPr>
          <w:bCs/>
          <w:sz w:val="22"/>
          <w:szCs w:val="22"/>
          <w:lang w:val="es-ES"/>
        </w:rPr>
        <w:t xml:space="preserve">Como elemento distintivo del curso, se implementó una encuesta en dos momentos: inicial y final. Esta encuesta </w:t>
      </w:r>
      <w:r w:rsidR="00FF092A">
        <w:rPr>
          <w:bCs/>
          <w:sz w:val="22"/>
          <w:szCs w:val="22"/>
          <w:lang w:val="es-ES"/>
        </w:rPr>
        <w:t xml:space="preserve">estuvo formada por </w:t>
      </w:r>
      <w:r w:rsidRPr="004C3835">
        <w:rPr>
          <w:bCs/>
          <w:sz w:val="22"/>
          <w:szCs w:val="22"/>
          <w:lang w:val="es-ES"/>
        </w:rPr>
        <w:t>siete ítems evaluados en una escala Likert que iba desde "totalmente en desacuerdo" hasta "totalmente de acuerdo". Los ítems evaluaron aspectos clave como la comprensión de la definición y contexto de la tutoría, el reconocimiento de las funciones del tutor virtual, la preparación para ofrecer apoyo emocional y académico, la familiaridad con herramientas tecnológicas, las técnicas y vías para la moderación virtual, así como las estrategias para el seguimiento y comunicación virtual. El objetivo de esta evaluación fue medir en qué medida el curso tuvo un impacto transformador en los participantes, en función de los objetivos planteados inicialmente.</w:t>
      </w:r>
    </w:p>
    <w:p w14:paraId="5AE6DD2C" w14:textId="77777777" w:rsidR="00FF092A" w:rsidRPr="004C3835" w:rsidRDefault="00FF092A" w:rsidP="004C3835">
      <w:pPr>
        <w:spacing w:line="240" w:lineRule="auto"/>
        <w:rPr>
          <w:bCs/>
          <w:sz w:val="22"/>
          <w:szCs w:val="22"/>
          <w:lang w:val="es-ES"/>
        </w:rPr>
      </w:pPr>
    </w:p>
    <w:p w14:paraId="7BC322A7" w14:textId="030F6F07" w:rsidR="00DD7998" w:rsidRPr="001E1034" w:rsidRDefault="00DD7998" w:rsidP="00DD7998">
      <w:pPr>
        <w:spacing w:line="240" w:lineRule="auto"/>
        <w:rPr>
          <w:b/>
          <w:color w:val="auto"/>
          <w:szCs w:val="24"/>
          <w:lang w:val="es-ES"/>
        </w:rPr>
      </w:pPr>
      <w:r w:rsidRPr="001E1034">
        <w:rPr>
          <w:b/>
          <w:color w:val="auto"/>
          <w:szCs w:val="24"/>
          <w:lang w:val="es-ES"/>
        </w:rPr>
        <w:t>Definición y contextos de la experiencia transformadora</w:t>
      </w:r>
    </w:p>
    <w:p w14:paraId="2C435258" w14:textId="6C956D80" w:rsidR="00FF092A" w:rsidRPr="00FF092A" w:rsidRDefault="00DD7998" w:rsidP="005162D6">
      <w:pPr>
        <w:spacing w:line="240" w:lineRule="auto"/>
        <w:rPr>
          <w:bCs/>
          <w:color w:val="auto"/>
          <w:sz w:val="22"/>
          <w:szCs w:val="22"/>
          <w:lang w:val="es-ES"/>
        </w:rPr>
      </w:pPr>
      <w:r w:rsidRPr="0032479D">
        <w:rPr>
          <w:bCs/>
          <w:color w:val="auto"/>
          <w:sz w:val="22"/>
          <w:szCs w:val="22"/>
          <w:lang w:val="es-ES"/>
        </w:rPr>
        <w:t xml:space="preserve">Estudios diversos abordan definiciones conceptuales sobre el término experiencias transformadoras. </w:t>
      </w:r>
      <w:r w:rsidRPr="0032479D">
        <w:rPr>
          <w:sz w:val="22"/>
          <w:szCs w:val="22"/>
          <w:lang w:val="es-ES"/>
        </w:rPr>
        <w:t xml:space="preserve">Según autores como </w:t>
      </w:r>
      <w:r w:rsidR="00FF092A" w:rsidRPr="00AE31B3">
        <w:rPr>
          <w:iCs/>
          <w:sz w:val="22"/>
          <w:szCs w:val="22"/>
          <w:lang w:val="es-ES"/>
        </w:rPr>
        <w:t>Valdés,</w:t>
      </w:r>
      <w:r w:rsidRPr="0032479D">
        <w:rPr>
          <w:sz w:val="22"/>
          <w:szCs w:val="22"/>
          <w:lang w:val="es-ES"/>
        </w:rPr>
        <w:t xml:space="preserve"> et al., (2016) </w:t>
      </w:r>
      <w:r w:rsidRPr="0032479D">
        <w:rPr>
          <w:bCs/>
          <w:color w:val="auto"/>
          <w:sz w:val="22"/>
          <w:szCs w:val="22"/>
          <w:lang w:val="es-ES"/>
        </w:rPr>
        <w:t>una experiencia transformadora es un proceso educativo o vivencial que provoca un cambio significativo en la forma de pensar, sentir o actuar de una persona.</w:t>
      </w:r>
      <w:r w:rsidR="00FF092A">
        <w:rPr>
          <w:bCs/>
          <w:color w:val="auto"/>
          <w:sz w:val="22"/>
          <w:szCs w:val="22"/>
          <w:lang w:val="es-ES"/>
        </w:rPr>
        <w:t xml:space="preserve"> </w:t>
      </w:r>
      <w:r w:rsidRPr="0032479D">
        <w:rPr>
          <w:bCs/>
          <w:color w:val="auto"/>
          <w:sz w:val="22"/>
          <w:szCs w:val="22"/>
          <w:lang w:val="es-ES"/>
        </w:rPr>
        <w:t xml:space="preserve">Estas experiencias suelen desafiar las creencias y perspectivas previas del individuo, llevándolo a </w:t>
      </w:r>
      <w:r w:rsidR="00FF092A">
        <w:rPr>
          <w:bCs/>
          <w:color w:val="auto"/>
          <w:sz w:val="22"/>
          <w:szCs w:val="22"/>
          <w:lang w:val="es-ES"/>
        </w:rPr>
        <w:t>la</w:t>
      </w:r>
      <w:r w:rsidRPr="0032479D">
        <w:rPr>
          <w:bCs/>
          <w:color w:val="auto"/>
          <w:sz w:val="22"/>
          <w:szCs w:val="22"/>
          <w:lang w:val="es-ES"/>
        </w:rPr>
        <w:t xml:space="preserve"> reflexión y a la reevaluación de sus valores, actitudes y comportamientos </w:t>
      </w:r>
      <w:r w:rsidR="00FF092A" w:rsidRPr="00FF092A">
        <w:rPr>
          <w:sz w:val="22"/>
          <w:szCs w:val="22"/>
          <w:lang w:val="es-ES"/>
        </w:rPr>
        <w:t>Valdés</w:t>
      </w:r>
      <w:r w:rsidRPr="00FF092A">
        <w:rPr>
          <w:sz w:val="22"/>
          <w:szCs w:val="22"/>
          <w:lang w:val="es-ES"/>
        </w:rPr>
        <w:t xml:space="preserve"> et al., 2016)</w:t>
      </w:r>
      <w:r w:rsidRPr="00FF092A">
        <w:rPr>
          <w:bCs/>
          <w:color w:val="auto"/>
          <w:sz w:val="22"/>
          <w:szCs w:val="22"/>
          <w:lang w:val="es-ES"/>
        </w:rPr>
        <w:t xml:space="preserve">. </w:t>
      </w:r>
    </w:p>
    <w:p w14:paraId="25C1456F" w14:textId="03127E00" w:rsidR="00DD461F" w:rsidRPr="0032479D" w:rsidRDefault="00DD7998" w:rsidP="005162D6">
      <w:pPr>
        <w:spacing w:line="240" w:lineRule="auto"/>
        <w:rPr>
          <w:sz w:val="22"/>
          <w:szCs w:val="22"/>
          <w:lang w:val="es-ES"/>
        </w:rPr>
      </w:pPr>
      <w:r w:rsidRPr="00FF092A">
        <w:rPr>
          <w:bCs/>
          <w:color w:val="auto"/>
          <w:sz w:val="22"/>
          <w:szCs w:val="22"/>
          <w:lang w:val="es-ES"/>
        </w:rPr>
        <w:t>En el ámbito educativo, las experiencias transformadoras pueden surgir a través de metodologías innovadoras, interacciones significativas, el uso de tecnologías educativas o la inmersión en contextos culturales diversos. Se conciben como procesos que no solo impactan el aprendizaje cognitivo, sino que también fomentan el desarrollo personal y emocional de los estudiantes (</w:t>
      </w:r>
      <w:r w:rsidR="00FF092A" w:rsidRPr="00FF092A">
        <w:rPr>
          <w:sz w:val="22"/>
          <w:szCs w:val="22"/>
          <w:lang w:val="es-ES"/>
        </w:rPr>
        <w:t>Valdés,</w:t>
      </w:r>
      <w:r w:rsidRPr="00FF092A">
        <w:rPr>
          <w:sz w:val="22"/>
          <w:szCs w:val="22"/>
          <w:lang w:val="es-ES"/>
        </w:rPr>
        <w:t xml:space="preserve"> et al., 2016</w:t>
      </w:r>
      <w:r w:rsidR="00AD22CA" w:rsidRPr="00FF092A">
        <w:rPr>
          <w:sz w:val="22"/>
          <w:szCs w:val="22"/>
          <w:lang w:val="es-ES"/>
        </w:rPr>
        <w:t>; Prieto et al., 2020)</w:t>
      </w:r>
      <w:r w:rsidRPr="00FF092A">
        <w:rPr>
          <w:bCs/>
          <w:color w:val="auto"/>
          <w:sz w:val="22"/>
          <w:szCs w:val="22"/>
          <w:lang w:val="es-ES"/>
        </w:rPr>
        <w:t>.</w:t>
      </w:r>
      <w:r w:rsidR="00510ECF" w:rsidRPr="00FF092A">
        <w:rPr>
          <w:bCs/>
          <w:color w:val="auto"/>
          <w:sz w:val="22"/>
          <w:szCs w:val="22"/>
          <w:lang w:val="es-ES"/>
        </w:rPr>
        <w:t xml:space="preserve"> </w:t>
      </w:r>
      <w:r w:rsidRPr="00FF092A">
        <w:rPr>
          <w:bCs/>
          <w:color w:val="auto"/>
          <w:sz w:val="22"/>
          <w:szCs w:val="22"/>
          <w:lang w:val="es-ES"/>
        </w:rPr>
        <w:t xml:space="preserve">Para evaluar la transformación </w:t>
      </w:r>
      <w:r w:rsidR="00510ECF" w:rsidRPr="00FF092A">
        <w:rPr>
          <w:bCs/>
          <w:color w:val="auto"/>
          <w:sz w:val="22"/>
          <w:szCs w:val="22"/>
          <w:lang w:val="es-ES"/>
        </w:rPr>
        <w:t>experiencial</w:t>
      </w:r>
      <w:r w:rsidRPr="00FF092A">
        <w:rPr>
          <w:bCs/>
          <w:color w:val="auto"/>
          <w:sz w:val="22"/>
          <w:szCs w:val="22"/>
          <w:lang w:val="es-ES"/>
        </w:rPr>
        <w:t xml:space="preserve"> de los tutores participantes en el curso</w:t>
      </w:r>
      <w:r w:rsidR="00510ECF" w:rsidRPr="00FF092A">
        <w:rPr>
          <w:bCs/>
          <w:color w:val="auto"/>
          <w:sz w:val="22"/>
          <w:szCs w:val="22"/>
          <w:lang w:val="es-ES"/>
        </w:rPr>
        <w:t xml:space="preserve"> </w:t>
      </w:r>
      <w:r w:rsidRPr="00FF092A">
        <w:rPr>
          <w:bCs/>
          <w:color w:val="auto"/>
          <w:sz w:val="22"/>
          <w:szCs w:val="22"/>
          <w:lang w:val="es-ES"/>
        </w:rPr>
        <w:t xml:space="preserve">"La </w:t>
      </w:r>
      <w:r w:rsidR="007B1ED8">
        <w:rPr>
          <w:bCs/>
          <w:color w:val="auto"/>
          <w:sz w:val="22"/>
          <w:szCs w:val="22"/>
          <w:lang w:val="es-ES"/>
        </w:rPr>
        <w:t>t</w:t>
      </w:r>
      <w:r w:rsidRPr="00FF092A">
        <w:rPr>
          <w:bCs/>
          <w:color w:val="auto"/>
          <w:sz w:val="22"/>
          <w:szCs w:val="22"/>
          <w:lang w:val="es-ES"/>
        </w:rPr>
        <w:t xml:space="preserve">utoría en </w:t>
      </w:r>
      <w:r w:rsidR="007B1ED8">
        <w:rPr>
          <w:bCs/>
          <w:color w:val="auto"/>
          <w:sz w:val="22"/>
          <w:szCs w:val="22"/>
          <w:lang w:val="es-ES"/>
        </w:rPr>
        <w:t>e</w:t>
      </w:r>
      <w:r w:rsidRPr="00FF092A">
        <w:rPr>
          <w:bCs/>
          <w:color w:val="auto"/>
          <w:sz w:val="22"/>
          <w:szCs w:val="22"/>
          <w:lang w:val="es-ES"/>
        </w:rPr>
        <w:t xml:space="preserve">ducación a </w:t>
      </w:r>
      <w:r w:rsidR="007B1ED8">
        <w:rPr>
          <w:bCs/>
          <w:color w:val="auto"/>
          <w:sz w:val="22"/>
          <w:szCs w:val="22"/>
          <w:lang w:val="es-ES"/>
        </w:rPr>
        <w:t>d</w:t>
      </w:r>
      <w:r w:rsidRPr="00FF092A">
        <w:rPr>
          <w:bCs/>
          <w:color w:val="auto"/>
          <w:sz w:val="22"/>
          <w:szCs w:val="22"/>
          <w:lang w:val="es-ES"/>
        </w:rPr>
        <w:t>istancia", se aplicó una encuesta en dos momentos: inicial y final.</w:t>
      </w:r>
      <w:r w:rsidR="00510ECF" w:rsidRPr="00FF092A">
        <w:rPr>
          <w:bCs/>
          <w:color w:val="auto"/>
          <w:sz w:val="22"/>
          <w:szCs w:val="22"/>
          <w:lang w:val="es-ES"/>
        </w:rPr>
        <w:t xml:space="preserve"> </w:t>
      </w:r>
      <w:r w:rsidR="005162D6" w:rsidRPr="00FF092A">
        <w:rPr>
          <w:sz w:val="22"/>
          <w:szCs w:val="22"/>
          <w:lang w:val="es-ES"/>
        </w:rPr>
        <w:t>En consecuencia, con lo anterior s</w:t>
      </w:r>
      <w:r w:rsidR="007A74FA" w:rsidRPr="00FF092A">
        <w:rPr>
          <w:sz w:val="22"/>
          <w:szCs w:val="22"/>
          <w:lang w:val="es-ES"/>
        </w:rPr>
        <w:t xml:space="preserve">e compararon los resultados de las encuestas inicial y final. A </w:t>
      </w:r>
      <w:r w:rsidR="000E3828" w:rsidRPr="00FF092A">
        <w:rPr>
          <w:sz w:val="22"/>
          <w:szCs w:val="22"/>
          <w:lang w:val="es-ES"/>
        </w:rPr>
        <w:t>continuación,</w:t>
      </w:r>
      <w:r w:rsidR="00AD22CA" w:rsidRPr="00FF092A">
        <w:rPr>
          <w:sz w:val="22"/>
          <w:szCs w:val="22"/>
          <w:lang w:val="es-ES"/>
        </w:rPr>
        <w:t xml:space="preserve"> en la figura 1</w:t>
      </w:r>
      <w:r w:rsidR="005162D6" w:rsidRPr="00FF092A">
        <w:rPr>
          <w:sz w:val="22"/>
          <w:szCs w:val="22"/>
          <w:lang w:val="es-ES"/>
        </w:rPr>
        <w:t>,</w:t>
      </w:r>
      <w:r w:rsidR="007A74FA" w:rsidRPr="00FF092A">
        <w:rPr>
          <w:sz w:val="22"/>
          <w:szCs w:val="22"/>
          <w:lang w:val="es-ES"/>
        </w:rPr>
        <w:t xml:space="preserve"> se presentan resultados:</w:t>
      </w:r>
      <w:r w:rsidR="007A74FA" w:rsidRPr="0032479D">
        <w:rPr>
          <w:sz w:val="22"/>
          <w:szCs w:val="22"/>
          <w:lang w:val="es-ES"/>
        </w:rPr>
        <w:t xml:space="preserve"> </w:t>
      </w:r>
    </w:p>
    <w:p w14:paraId="23D04238" w14:textId="0789193E" w:rsidR="00DD461F" w:rsidRPr="0032479D" w:rsidRDefault="00DD461F" w:rsidP="005162D6">
      <w:pPr>
        <w:spacing w:line="240" w:lineRule="auto"/>
        <w:rPr>
          <w:sz w:val="22"/>
          <w:szCs w:val="22"/>
          <w:lang w:val="es-ES"/>
        </w:rPr>
      </w:pPr>
    </w:p>
    <w:p w14:paraId="4F8D5FFA" w14:textId="0438943B" w:rsidR="00F56F82" w:rsidRPr="0032479D" w:rsidRDefault="00F56F82" w:rsidP="00F56F82">
      <w:pPr>
        <w:spacing w:line="240" w:lineRule="auto"/>
        <w:jc w:val="center"/>
        <w:rPr>
          <w:sz w:val="22"/>
          <w:szCs w:val="22"/>
          <w:lang w:val="es-ES"/>
        </w:rPr>
      </w:pPr>
      <w:r w:rsidRPr="0032479D">
        <w:rPr>
          <w:noProof/>
          <w:sz w:val="22"/>
          <w:szCs w:val="22"/>
          <w:lang w:val="es-ES"/>
        </w:rPr>
        <w:lastRenderedPageBreak/>
        <w:drawing>
          <wp:inline distT="0" distB="0" distL="0" distR="0" wp14:anchorId="099B513C" wp14:editId="0BD7BB61">
            <wp:extent cx="5187003" cy="1800225"/>
            <wp:effectExtent l="0" t="0" r="0" b="0"/>
            <wp:docPr id="184454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2599" cy="1857698"/>
                    </a:xfrm>
                    <a:prstGeom prst="rect">
                      <a:avLst/>
                    </a:prstGeom>
                    <a:noFill/>
                  </pic:spPr>
                </pic:pic>
              </a:graphicData>
            </a:graphic>
          </wp:inline>
        </w:drawing>
      </w:r>
    </w:p>
    <w:p w14:paraId="3CF8E559" w14:textId="77777777" w:rsidR="00F56F82" w:rsidRPr="0032479D" w:rsidRDefault="00F56F82" w:rsidP="005162D6">
      <w:pPr>
        <w:spacing w:line="240" w:lineRule="auto"/>
        <w:rPr>
          <w:sz w:val="22"/>
          <w:szCs w:val="22"/>
          <w:lang w:val="es-ES"/>
        </w:rPr>
      </w:pPr>
    </w:p>
    <w:p w14:paraId="5C3EFCEA" w14:textId="68FE689F" w:rsidR="00F56F82" w:rsidRPr="001E1034" w:rsidRDefault="00F56F82" w:rsidP="005162D6">
      <w:pPr>
        <w:spacing w:line="240" w:lineRule="auto"/>
        <w:rPr>
          <w:i/>
          <w:iCs/>
          <w:sz w:val="20"/>
          <w:lang w:val="es-ES"/>
        </w:rPr>
      </w:pPr>
      <w:r w:rsidRPr="0032479D">
        <w:rPr>
          <w:sz w:val="22"/>
          <w:szCs w:val="22"/>
          <w:lang w:val="es-ES"/>
        </w:rPr>
        <w:tab/>
      </w:r>
      <w:r w:rsidR="001E1034" w:rsidRPr="001E1034">
        <w:rPr>
          <w:i/>
          <w:iCs/>
          <w:sz w:val="22"/>
          <w:szCs w:val="22"/>
          <w:lang w:val="es-ES"/>
        </w:rPr>
        <w:t xml:space="preserve">          </w:t>
      </w:r>
      <w:r w:rsidRPr="001E1034">
        <w:rPr>
          <w:i/>
          <w:iCs/>
          <w:sz w:val="20"/>
          <w:lang w:val="es-ES"/>
        </w:rPr>
        <w:t>Figura 1. Resultados encuesta inicial y final.</w:t>
      </w:r>
    </w:p>
    <w:p w14:paraId="0ACE2920" w14:textId="77777777" w:rsidR="00F56F82" w:rsidRPr="0032479D" w:rsidRDefault="00F56F82" w:rsidP="005162D6">
      <w:pPr>
        <w:spacing w:line="240" w:lineRule="auto"/>
        <w:rPr>
          <w:sz w:val="22"/>
          <w:szCs w:val="22"/>
          <w:lang w:val="es-ES"/>
        </w:rPr>
      </w:pPr>
    </w:p>
    <w:p w14:paraId="281CC90B" w14:textId="21B23F92" w:rsidR="007A74FA" w:rsidRPr="0032479D" w:rsidRDefault="007A74FA" w:rsidP="007A74FA">
      <w:pPr>
        <w:spacing w:line="240" w:lineRule="auto"/>
        <w:rPr>
          <w:sz w:val="22"/>
          <w:szCs w:val="22"/>
          <w:lang w:val="es-ES"/>
        </w:rPr>
      </w:pPr>
      <w:r w:rsidRPr="0032479D">
        <w:rPr>
          <w:sz w:val="22"/>
          <w:szCs w:val="22"/>
          <w:lang w:val="es-ES"/>
        </w:rPr>
        <w:t>Estos resultados</w:t>
      </w:r>
      <w:r w:rsidR="007B1ED8">
        <w:rPr>
          <w:sz w:val="22"/>
          <w:szCs w:val="22"/>
          <w:lang w:val="es-ES"/>
        </w:rPr>
        <w:t xml:space="preserve"> de la figura 1, </w:t>
      </w:r>
      <w:r w:rsidR="007B1ED8" w:rsidRPr="0032479D">
        <w:rPr>
          <w:sz w:val="22"/>
          <w:szCs w:val="22"/>
          <w:lang w:val="es-ES"/>
        </w:rPr>
        <w:t>muestran</w:t>
      </w:r>
      <w:r w:rsidRPr="0032479D">
        <w:rPr>
          <w:sz w:val="22"/>
          <w:szCs w:val="22"/>
          <w:lang w:val="es-ES"/>
        </w:rPr>
        <w:t xml:space="preserve"> un aumento significativo en la percepción entre los tutores tras completar el curso. Por ejemplo, la comprensión de la definición y contexto de la tutoría pasó del 45% al 85%, lo que indica una mejora notable en el entendimiento teórico. Similarmente, la familiaridad con herramientas tecnológicas mostró un incremento del 55% al 95%, reflejando un dominio más sólido sobre las plataformas utilizadas. Además, se observó que el porcentaje de tutores que se sentían preparados para ofrecer apoyo emocional y académico aumentó del 40% al 80%. Estos cambios no solo evidencian una transformación en las competencias individuales, sino que también sugieren una mejora general en la calidad de la tutoría virtual proporcionada por los participantes. La participación inicial fue de 25 tutores, de los cuales completaron ambas encuestas 23, lo que proporciona una base sólida para analizar el impacto del curso. Estos resultados reflejan cómo la formación específica puede influir positivamente en las habilidades y confianza de los tutores en entornos virtuales.</w:t>
      </w:r>
    </w:p>
    <w:p w14:paraId="61BF5576" w14:textId="77777777" w:rsidR="006E27C3" w:rsidRDefault="005162D6" w:rsidP="005162D6">
      <w:pPr>
        <w:spacing w:line="240" w:lineRule="auto"/>
        <w:rPr>
          <w:sz w:val="22"/>
          <w:szCs w:val="22"/>
          <w:lang w:val="es-MX"/>
        </w:rPr>
      </w:pPr>
      <w:r w:rsidRPr="0032479D">
        <w:rPr>
          <w:sz w:val="22"/>
          <w:szCs w:val="22"/>
          <w:lang w:val="es-MX"/>
        </w:rPr>
        <w:t xml:space="preserve">La experiencia transformadora derivada del curso "La </w:t>
      </w:r>
      <w:r w:rsidR="0076620B">
        <w:rPr>
          <w:sz w:val="22"/>
          <w:szCs w:val="22"/>
          <w:lang w:val="es-MX"/>
        </w:rPr>
        <w:t>t</w:t>
      </w:r>
      <w:r w:rsidRPr="0032479D">
        <w:rPr>
          <w:sz w:val="22"/>
          <w:szCs w:val="22"/>
          <w:lang w:val="es-MX"/>
        </w:rPr>
        <w:t xml:space="preserve">utoría en </w:t>
      </w:r>
      <w:r w:rsidR="0076620B">
        <w:rPr>
          <w:sz w:val="22"/>
          <w:szCs w:val="22"/>
          <w:lang w:val="es-MX"/>
        </w:rPr>
        <w:t>e</w:t>
      </w:r>
      <w:r w:rsidRPr="0032479D">
        <w:rPr>
          <w:sz w:val="22"/>
          <w:szCs w:val="22"/>
          <w:lang w:val="es-MX"/>
        </w:rPr>
        <w:t xml:space="preserve">ducación a </w:t>
      </w:r>
      <w:r w:rsidR="0076620B">
        <w:rPr>
          <w:sz w:val="22"/>
          <w:szCs w:val="22"/>
          <w:lang w:val="es-MX"/>
        </w:rPr>
        <w:t>d</w:t>
      </w:r>
      <w:r w:rsidRPr="0032479D">
        <w:rPr>
          <w:sz w:val="22"/>
          <w:szCs w:val="22"/>
          <w:lang w:val="es-MX"/>
        </w:rPr>
        <w:t xml:space="preserve">istancia" se manifiesta no solo en términos académicos, sino también en el desarrollo personal de los estudiantes. </w:t>
      </w:r>
      <w:r w:rsidR="006E27C3" w:rsidRPr="0032479D">
        <w:rPr>
          <w:sz w:val="22"/>
          <w:szCs w:val="22"/>
          <w:lang w:val="es-MX"/>
        </w:rPr>
        <w:t>Además, se han observado mejoras en habilidades socioemocionales como la comunicación efectiva y el trabajo en equipo, lo cual es esencial para su éxito tanto académico como profesional.</w:t>
      </w:r>
      <w:r w:rsidR="006E27C3">
        <w:rPr>
          <w:sz w:val="22"/>
          <w:szCs w:val="22"/>
          <w:lang w:val="es-MX"/>
        </w:rPr>
        <w:t xml:space="preserve"> </w:t>
      </w:r>
    </w:p>
    <w:p w14:paraId="5CDD34FD" w14:textId="77777777" w:rsidR="006E27C3" w:rsidRDefault="006E27C3" w:rsidP="00E82A55">
      <w:pPr>
        <w:tabs>
          <w:tab w:val="left" w:pos="1901"/>
        </w:tabs>
        <w:spacing w:line="240" w:lineRule="auto"/>
        <w:rPr>
          <w:sz w:val="22"/>
          <w:szCs w:val="22"/>
          <w:lang w:val="es-MX"/>
        </w:rPr>
      </w:pPr>
      <w:r w:rsidRPr="006E27C3">
        <w:rPr>
          <w:sz w:val="22"/>
          <w:szCs w:val="22"/>
          <w:lang w:val="es-MX"/>
        </w:rPr>
        <w:t xml:space="preserve">Los testimonios de algunos participantes destacan cómo el curso contribuyó a mejorar su confianza y autoestima, lo que se traduce en un desarrollo profesional significativo. Por ejemplo, un tutor expresó: "Completar el curso me ha dado la confianza que necesitaba para ser un mejor tutor," lo que refleja el aumento en su autoconfianza. Otro comentó: "Al finalizar el curso, me siento mucho más cómodo usando plataformas como Moodle y Google </w:t>
      </w:r>
      <w:proofErr w:type="spellStart"/>
      <w:r w:rsidRPr="006E27C3">
        <w:rPr>
          <w:sz w:val="22"/>
          <w:szCs w:val="22"/>
          <w:lang w:val="es-MX"/>
        </w:rPr>
        <w:t>Meet</w:t>
      </w:r>
      <w:proofErr w:type="spellEnd"/>
      <w:r w:rsidRPr="006E27C3">
        <w:rPr>
          <w:sz w:val="22"/>
          <w:szCs w:val="22"/>
          <w:lang w:val="es-MX"/>
        </w:rPr>
        <w:t>," evidenciando el dominio adquirido sobre herramientas tecnológicas esenciales para la enseñanza virtual. Además, la sensación de pertenencia se manifiesta en afirmaciones como: "La experiencia del curso me ha hecho sentir parte de un equipo que se apoya mutuamente," lo que resalta la importancia de un entorno colaborativo. Asimismo, el reconocimiento de mejoras en habilidades interpersonales se ve reflejado en comentarios como: "He notado que he mejorado en mi comunicación y en trabajar con otros."</w:t>
      </w:r>
    </w:p>
    <w:p w14:paraId="161910C8" w14:textId="5A7BC191" w:rsidR="006E27C3" w:rsidRDefault="006E27C3" w:rsidP="00E82A55">
      <w:pPr>
        <w:tabs>
          <w:tab w:val="left" w:pos="1901"/>
        </w:tabs>
        <w:spacing w:line="240" w:lineRule="auto"/>
        <w:rPr>
          <w:sz w:val="22"/>
          <w:szCs w:val="22"/>
          <w:lang w:val="es-MX"/>
        </w:rPr>
      </w:pPr>
      <w:r>
        <w:rPr>
          <w:sz w:val="22"/>
          <w:szCs w:val="22"/>
          <w:lang w:val="es-MX"/>
        </w:rPr>
        <w:t xml:space="preserve">Los </w:t>
      </w:r>
      <w:r w:rsidRPr="006E27C3">
        <w:rPr>
          <w:sz w:val="22"/>
          <w:szCs w:val="22"/>
          <w:lang w:val="es-MX"/>
        </w:rPr>
        <w:t xml:space="preserve">testimonios </w:t>
      </w:r>
      <w:r>
        <w:rPr>
          <w:sz w:val="22"/>
          <w:szCs w:val="22"/>
          <w:lang w:val="es-MX"/>
        </w:rPr>
        <w:t xml:space="preserve">planteados anteriormente </w:t>
      </w:r>
      <w:r w:rsidRPr="006E27C3">
        <w:rPr>
          <w:sz w:val="22"/>
          <w:szCs w:val="22"/>
          <w:lang w:val="es-MX"/>
        </w:rPr>
        <w:t>están alineados con los hallazgos que sugieren que la tutoría virtual tiene un impacto significativo tanto en el desarrollo profesional de los tutores como en el rendimiento académico de los estudiantes. La atención individualizada que permite este modelo es fundamental para abordar las necesidades específicas de cada estudiante, lo que se traduce en un aumento en su motivación y compromiso con el aprendizaje.</w:t>
      </w:r>
    </w:p>
    <w:p w14:paraId="4D901A94" w14:textId="5AA59322" w:rsidR="001E1034" w:rsidRDefault="001E1034" w:rsidP="00E82A55">
      <w:pPr>
        <w:tabs>
          <w:tab w:val="left" w:pos="1901"/>
        </w:tabs>
        <w:spacing w:line="240" w:lineRule="auto"/>
        <w:rPr>
          <w:sz w:val="22"/>
          <w:szCs w:val="22"/>
          <w:lang w:val="es-ES"/>
        </w:rPr>
      </w:pPr>
      <w:r w:rsidRPr="001E1034">
        <w:rPr>
          <w:sz w:val="22"/>
          <w:szCs w:val="22"/>
          <w:lang w:val="es-ES"/>
        </w:rPr>
        <w:t xml:space="preserve">Este enfoque personalizado no solo ayuda a los estudiantes a superar sus dificultades académicas, sino que también fomenta un sentido de pertenencia y comunidad dentro del entorno virtual. Sin embargo, también se identificaron áreas de mejora. Algunos tutores manifestaron sentirse poco preparados para utilizar ciertas herramientas tecnológicas, lo que subraya la necesidad de capacitación continua. </w:t>
      </w:r>
    </w:p>
    <w:p w14:paraId="4FED4EB7" w14:textId="77777777" w:rsidR="001E1034" w:rsidRDefault="001E1034" w:rsidP="00E82A55">
      <w:pPr>
        <w:tabs>
          <w:tab w:val="left" w:pos="1901"/>
        </w:tabs>
        <w:spacing w:line="240" w:lineRule="auto"/>
        <w:rPr>
          <w:sz w:val="22"/>
          <w:szCs w:val="22"/>
          <w:lang w:val="es-ES"/>
        </w:rPr>
      </w:pPr>
      <w:r w:rsidRPr="001E1034">
        <w:rPr>
          <w:sz w:val="22"/>
          <w:szCs w:val="22"/>
          <w:lang w:val="es-ES"/>
        </w:rPr>
        <w:t>La literatura revisada también señala que algunos tutores pueden no estar suficientemente capacitados en orientación y pueden experimentar ausentismo o falta de familiaridad con ciertos temas (Hernández Rivera, 2024; Medrano Abreu, 2022). Esto resalta la importancia de proporcionar apoyo adicional a los tutores para maximizar su efectividad. Coincidimos con Medrano Abreu (2022) en que la implementación de vías de capacitación para la tutoría virtual puede permitir crear un entorno colaborativo donde tutores y estudiantes interactúen más efectivamente.</w:t>
      </w:r>
    </w:p>
    <w:p w14:paraId="43942DFB" w14:textId="77777777" w:rsidR="001E1034" w:rsidRDefault="001E1034" w:rsidP="00E82A55">
      <w:pPr>
        <w:tabs>
          <w:tab w:val="left" w:pos="1901"/>
        </w:tabs>
        <w:spacing w:line="240" w:lineRule="auto"/>
        <w:rPr>
          <w:sz w:val="22"/>
          <w:szCs w:val="22"/>
          <w:lang w:val="es-ES"/>
        </w:rPr>
      </w:pPr>
      <w:r w:rsidRPr="001E1034">
        <w:rPr>
          <w:sz w:val="22"/>
          <w:szCs w:val="22"/>
          <w:lang w:val="es-ES"/>
        </w:rPr>
        <w:t xml:space="preserve">La utilización de plataformas como Moodle y Google </w:t>
      </w:r>
      <w:proofErr w:type="spellStart"/>
      <w:r w:rsidRPr="001E1034">
        <w:rPr>
          <w:sz w:val="22"/>
          <w:szCs w:val="22"/>
          <w:lang w:val="es-ES"/>
        </w:rPr>
        <w:t>Meet</w:t>
      </w:r>
      <w:proofErr w:type="spellEnd"/>
      <w:r w:rsidRPr="001E1034">
        <w:rPr>
          <w:sz w:val="22"/>
          <w:szCs w:val="22"/>
          <w:lang w:val="es-ES"/>
        </w:rPr>
        <w:t xml:space="preserve"> ha sido clave para facilitar esta comunicación y seguimiento del progreso académico. Estas herramientas no solo permiten una interacción más fluida entre tutores y estudiantes, sino que también ofrecen recursos adicionales que enriquecen el proceso de aprendizaje. Además, se ha observado que las tutorías virtuales fomentan un ambiente de aprendizaje más dinámico y accesible, permitiendo a los estudiantes participar activamente desde cualquier lugar. Por último, es importante considerar que la tutoría virtual no está exenta de desafíos.</w:t>
      </w:r>
    </w:p>
    <w:p w14:paraId="02E5D85F" w14:textId="26B4D93E" w:rsidR="005244CE" w:rsidRDefault="001E1034" w:rsidP="00E82A55">
      <w:pPr>
        <w:tabs>
          <w:tab w:val="left" w:pos="1901"/>
        </w:tabs>
        <w:spacing w:line="240" w:lineRule="auto"/>
        <w:rPr>
          <w:sz w:val="22"/>
          <w:szCs w:val="22"/>
          <w:lang w:val="es-ES"/>
        </w:rPr>
      </w:pPr>
      <w:r w:rsidRPr="001E1034">
        <w:rPr>
          <w:sz w:val="22"/>
          <w:szCs w:val="22"/>
          <w:lang w:val="es-ES"/>
        </w:rPr>
        <w:t xml:space="preserve">La falta de familiaridad con la tecnología por parte de algunos tutores puede limitar el potencial del modelo. Por lo tanto, es esencial implementar programas de formación continua que aborden estas deficiencias y fortalezcan las competencias </w:t>
      </w:r>
      <w:r w:rsidRPr="001E1034">
        <w:rPr>
          <w:sz w:val="22"/>
          <w:szCs w:val="22"/>
          <w:lang w:val="es-ES"/>
        </w:rPr>
        <w:lastRenderedPageBreak/>
        <w:t>tecnológicas y pedagógicas necesarias para una tutoría efectiva. En conclusión, aunque la tutoría virtual ha demostrado ser una herramienta poderosa para el aprendizaje, su éxito depende en gran medida del nivel de preparación y apoyo brindado a los tutores. Esto asegurará que todos los involucrados puedan beneficiarse plenamente de esta modalidad educativa</w:t>
      </w:r>
      <w:r>
        <w:rPr>
          <w:sz w:val="22"/>
          <w:szCs w:val="22"/>
          <w:lang w:val="es-ES"/>
        </w:rPr>
        <w:t>.</w:t>
      </w:r>
    </w:p>
    <w:p w14:paraId="4393BB2B" w14:textId="77777777" w:rsidR="001E1034" w:rsidRPr="0032479D" w:rsidRDefault="001E1034" w:rsidP="00E82A55">
      <w:pPr>
        <w:tabs>
          <w:tab w:val="left" w:pos="1901"/>
        </w:tabs>
        <w:spacing w:line="240" w:lineRule="auto"/>
        <w:rPr>
          <w:b/>
          <w:bCs/>
          <w:sz w:val="22"/>
          <w:szCs w:val="22"/>
          <w:lang w:val="es-ES"/>
        </w:rPr>
      </w:pPr>
    </w:p>
    <w:p w14:paraId="72C4DCD5" w14:textId="7530E5B3" w:rsidR="005162D6" w:rsidRPr="001E1034" w:rsidRDefault="005162D6" w:rsidP="005162D6">
      <w:pPr>
        <w:spacing w:line="240" w:lineRule="auto"/>
        <w:rPr>
          <w:b/>
          <w:bCs/>
          <w:szCs w:val="24"/>
          <w:lang w:val="es-ES"/>
        </w:rPr>
      </w:pPr>
      <w:r w:rsidRPr="001E1034">
        <w:rPr>
          <w:b/>
          <w:bCs/>
          <w:szCs w:val="24"/>
          <w:lang w:val="es-ES"/>
        </w:rPr>
        <w:t xml:space="preserve">Conclusiones </w:t>
      </w:r>
    </w:p>
    <w:p w14:paraId="5AD252B2" w14:textId="51BB5526" w:rsidR="008C1B73" w:rsidRDefault="005302A1" w:rsidP="00524159">
      <w:pPr>
        <w:spacing w:line="240" w:lineRule="auto"/>
        <w:rPr>
          <w:sz w:val="22"/>
          <w:szCs w:val="22"/>
          <w:lang w:val="es-ES"/>
        </w:rPr>
      </w:pPr>
      <w:r w:rsidRPr="005302A1">
        <w:rPr>
          <w:sz w:val="22"/>
          <w:szCs w:val="22"/>
          <w:lang w:val="es-ES"/>
        </w:rPr>
        <w:t xml:space="preserve">La implementación adecuada de programas de tutoría bien diseñados es esencial para transformar la experiencia educativa, haciéndola más inclusiva, interactiva y enriquecedora. </w:t>
      </w:r>
    </w:p>
    <w:p w14:paraId="16A2A462" w14:textId="77777777" w:rsidR="008C1B73" w:rsidRDefault="005302A1" w:rsidP="00524159">
      <w:pPr>
        <w:spacing w:line="240" w:lineRule="auto"/>
        <w:rPr>
          <w:sz w:val="22"/>
          <w:szCs w:val="22"/>
          <w:lang w:val="es-ES"/>
        </w:rPr>
      </w:pPr>
      <w:r w:rsidRPr="005302A1">
        <w:rPr>
          <w:sz w:val="22"/>
          <w:szCs w:val="22"/>
          <w:lang w:val="es-ES"/>
        </w:rPr>
        <w:t xml:space="preserve">Las experiencias compartidas por estudiantes y tutores evidencian que la atención personalizada puede tener un impacto significativo en el proceso educativo. Es recomendable seguir investigando metodologías innovadoras en tutorías virtuales y su efecto a largo plazo en el aprendizaje. </w:t>
      </w:r>
    </w:p>
    <w:p w14:paraId="46951E4A" w14:textId="77777777" w:rsidR="008C1B73" w:rsidRDefault="005302A1" w:rsidP="00524159">
      <w:pPr>
        <w:spacing w:line="240" w:lineRule="auto"/>
        <w:rPr>
          <w:sz w:val="22"/>
          <w:szCs w:val="22"/>
          <w:lang w:val="es-ES"/>
        </w:rPr>
      </w:pPr>
      <w:r w:rsidRPr="005302A1">
        <w:rPr>
          <w:sz w:val="22"/>
          <w:szCs w:val="22"/>
          <w:lang w:val="es-ES"/>
        </w:rPr>
        <w:t>La experiencia transformadora derivada del curso "La Tutoría en Educación a Distancia" se manifiesta tanto en el ámbito académico como en el desarrollo personal de los estudiantes. Testimonios indican que las tutorías han mejorado su confianza y autoestima, así como habilidades socioemocionales como la comunicación efectiva y el trabajo en equipo, esenciales para su éxito académico y profesional.</w:t>
      </w:r>
    </w:p>
    <w:p w14:paraId="725C0A60" w14:textId="3BED5C06" w:rsidR="008C1B73" w:rsidRDefault="005302A1" w:rsidP="00524159">
      <w:pPr>
        <w:spacing w:line="240" w:lineRule="auto"/>
        <w:rPr>
          <w:sz w:val="22"/>
          <w:szCs w:val="22"/>
          <w:lang w:val="es-ES"/>
        </w:rPr>
      </w:pPr>
      <w:r w:rsidRPr="005302A1">
        <w:rPr>
          <w:sz w:val="22"/>
          <w:szCs w:val="22"/>
          <w:lang w:val="es-ES"/>
        </w:rPr>
        <w:t xml:space="preserve">Los resultados de las encuestas inicial y final reflejan cómo este curso ha generado experiencias transformadoras en los participantes. Se observan cambios significativos en áreas como la comprensión teórica, el uso de tecnologías y la preparación para brindar apoyo emocional, confirmando que estas experiencias han impactado </w:t>
      </w:r>
      <w:r w:rsidR="008C1B73">
        <w:rPr>
          <w:sz w:val="22"/>
          <w:szCs w:val="22"/>
          <w:lang w:val="es-ES"/>
        </w:rPr>
        <w:t>significativamente</w:t>
      </w:r>
      <w:r w:rsidRPr="005302A1">
        <w:rPr>
          <w:sz w:val="22"/>
          <w:szCs w:val="22"/>
          <w:lang w:val="es-ES"/>
        </w:rPr>
        <w:t xml:space="preserve"> en el aprendizaje académico y el desarrollo personal de los tutores</w:t>
      </w:r>
      <w:r w:rsidR="008C1B73">
        <w:rPr>
          <w:sz w:val="22"/>
          <w:szCs w:val="22"/>
          <w:lang w:val="es-ES"/>
        </w:rPr>
        <w:t xml:space="preserve"> que participaron en el curso.</w:t>
      </w:r>
    </w:p>
    <w:p w14:paraId="67BBAEA6" w14:textId="77777777" w:rsidR="001E1034" w:rsidRPr="0032479D" w:rsidRDefault="001E1034" w:rsidP="00524159">
      <w:pPr>
        <w:spacing w:line="240" w:lineRule="auto"/>
        <w:rPr>
          <w:b/>
          <w:sz w:val="22"/>
          <w:szCs w:val="22"/>
          <w:lang w:val="es-ES"/>
        </w:rPr>
      </w:pPr>
    </w:p>
    <w:p w14:paraId="1827EDBD" w14:textId="23CA6347" w:rsidR="00795993" w:rsidRPr="001E1034" w:rsidRDefault="001A1CE0" w:rsidP="00E82A55">
      <w:pPr>
        <w:spacing w:line="240" w:lineRule="auto"/>
        <w:rPr>
          <w:b/>
          <w:szCs w:val="24"/>
          <w:lang w:val="es-ES"/>
        </w:rPr>
      </w:pPr>
      <w:r w:rsidRPr="001E1034">
        <w:rPr>
          <w:b/>
          <w:szCs w:val="24"/>
          <w:lang w:val="es-ES"/>
        </w:rPr>
        <w:t>Referencias</w:t>
      </w:r>
      <w:r w:rsidR="003E6DD0" w:rsidRPr="001E1034">
        <w:rPr>
          <w:b/>
          <w:szCs w:val="24"/>
          <w:lang w:val="es-ES"/>
        </w:rPr>
        <w:t xml:space="preserve"> bibliográficas</w:t>
      </w:r>
      <w:r w:rsidRPr="001E1034">
        <w:rPr>
          <w:b/>
          <w:szCs w:val="24"/>
          <w:lang w:val="es-ES"/>
        </w:rPr>
        <w:t xml:space="preserve"> </w:t>
      </w:r>
    </w:p>
    <w:p w14:paraId="47FF6AE9" w14:textId="77777777" w:rsidR="0076620B" w:rsidRPr="00AE31B3" w:rsidRDefault="0076620B" w:rsidP="00AE31B3">
      <w:pPr>
        <w:spacing w:line="240" w:lineRule="auto"/>
        <w:ind w:left="720" w:hanging="720"/>
        <w:rPr>
          <w:iCs/>
          <w:sz w:val="22"/>
          <w:szCs w:val="22"/>
          <w:lang w:val="es-ES"/>
        </w:rPr>
      </w:pPr>
    </w:p>
    <w:p w14:paraId="2CB54B0E" w14:textId="77777777" w:rsidR="0076620B" w:rsidRPr="00AE31B3" w:rsidRDefault="0076620B" w:rsidP="00AE31B3">
      <w:pPr>
        <w:spacing w:line="240" w:lineRule="auto"/>
        <w:ind w:left="720" w:hanging="720"/>
        <w:rPr>
          <w:iCs/>
          <w:sz w:val="22"/>
          <w:szCs w:val="22"/>
          <w:lang w:val="es-ES"/>
        </w:rPr>
      </w:pPr>
      <w:r w:rsidRPr="0032479D">
        <w:rPr>
          <w:sz w:val="22"/>
          <w:szCs w:val="22"/>
          <w:lang w:val="es-ES"/>
        </w:rPr>
        <w:t xml:space="preserve">Bedregal-Alpaca, N. (2019). </w:t>
      </w:r>
      <w:r w:rsidRPr="00AE31B3">
        <w:rPr>
          <w:sz w:val="22"/>
          <w:szCs w:val="22"/>
        </w:rPr>
        <w:t xml:space="preserve">Virtual tutoring and </w:t>
      </w:r>
      <w:proofErr w:type="gramStart"/>
      <w:r w:rsidRPr="00AE31B3">
        <w:rPr>
          <w:sz w:val="22"/>
          <w:szCs w:val="22"/>
        </w:rPr>
        <w:t>blended-learning</w:t>
      </w:r>
      <w:proofErr w:type="gramEnd"/>
      <w:r w:rsidRPr="00AE31B3">
        <w:rPr>
          <w:sz w:val="22"/>
          <w:szCs w:val="22"/>
        </w:rPr>
        <w:t xml:space="preserve"> into postgraduate studies: orientations and results of </w:t>
      </w:r>
      <w:proofErr w:type="spellStart"/>
      <w:r w:rsidRPr="00AE31B3">
        <w:rPr>
          <w:sz w:val="22"/>
          <w:szCs w:val="22"/>
        </w:rPr>
        <w:t>a</w:t>
      </w:r>
      <w:proofErr w:type="spellEnd"/>
      <w:r w:rsidRPr="00AE31B3">
        <w:rPr>
          <w:sz w:val="22"/>
          <w:szCs w:val="22"/>
        </w:rPr>
        <w:t xml:space="preserve"> </w:t>
      </w:r>
      <w:r w:rsidRPr="00AE31B3">
        <w:rPr>
          <w:iCs/>
          <w:sz w:val="22"/>
          <w:szCs w:val="22"/>
        </w:rPr>
        <w:t xml:space="preserve">experience. In Industry, Innovation, and Infrastructure for Sustainable Cities and Communities: Proceedings of the 17th LACCEI International Multi-Conference for Engineering, Education and Technology (Vol. 220). </w:t>
      </w:r>
      <w:hyperlink r:id="rId13" w:history="1">
        <w:r w:rsidRPr="00AE31B3">
          <w:rPr>
            <w:iCs/>
            <w:sz w:val="22"/>
            <w:szCs w:val="22"/>
            <w:lang w:val="es-ES"/>
          </w:rPr>
          <w:t>http://dx.doi.org/10.18687/LACCEI2019.1.1.220</w:t>
        </w:r>
      </w:hyperlink>
    </w:p>
    <w:p w14:paraId="420D2CD4" w14:textId="77777777" w:rsidR="0076620B" w:rsidRPr="00AE31B3" w:rsidRDefault="0076620B" w:rsidP="00AE31B3">
      <w:pPr>
        <w:spacing w:line="240" w:lineRule="auto"/>
        <w:ind w:left="720" w:hanging="720"/>
        <w:rPr>
          <w:iCs/>
          <w:sz w:val="22"/>
          <w:szCs w:val="22"/>
          <w:lang w:val="es-ES"/>
        </w:rPr>
      </w:pPr>
      <w:r w:rsidRPr="00AE31B3">
        <w:rPr>
          <w:iCs/>
          <w:sz w:val="22"/>
          <w:szCs w:val="22"/>
          <w:lang w:val="es-ES"/>
        </w:rPr>
        <w:t xml:space="preserve">Chan Chi, G. I., Rodríguez Pech, J., &amp; Zaldívar Acosta, M. (2024). La tutoría virtual en la formación de profesionales de la educación durante la pandemia. Revista tecnología, ciencia y educación, (28), 89–114. </w:t>
      </w:r>
      <w:hyperlink r:id="rId14" w:history="1">
        <w:r w:rsidRPr="00AE31B3">
          <w:rPr>
            <w:iCs/>
            <w:sz w:val="22"/>
            <w:szCs w:val="22"/>
            <w:lang w:val="es-ES"/>
          </w:rPr>
          <w:t>https://doi.org/10.51302/tce.2024.19293</w:t>
        </w:r>
      </w:hyperlink>
      <w:r w:rsidRPr="00AE31B3">
        <w:rPr>
          <w:iCs/>
          <w:sz w:val="22"/>
          <w:szCs w:val="22"/>
          <w:lang w:val="es-ES"/>
        </w:rPr>
        <w:t>.</w:t>
      </w:r>
    </w:p>
    <w:p w14:paraId="0E7DAB91" w14:textId="77777777" w:rsidR="0076620B" w:rsidRPr="00AE31B3" w:rsidRDefault="0076620B" w:rsidP="00AE31B3">
      <w:pPr>
        <w:spacing w:line="240" w:lineRule="auto"/>
        <w:ind w:left="720" w:hanging="720"/>
        <w:rPr>
          <w:iCs/>
          <w:sz w:val="22"/>
          <w:szCs w:val="22"/>
          <w:lang w:val="es-ES"/>
        </w:rPr>
      </w:pPr>
      <w:r w:rsidRPr="00AE31B3">
        <w:rPr>
          <w:iCs/>
          <w:sz w:val="22"/>
          <w:szCs w:val="22"/>
          <w:lang w:val="es-ES"/>
        </w:rPr>
        <w:t xml:space="preserve">Espinoza Castro, K. E.., Álvarez González, B. R.., &amp; Martínez Serra, J. E. (2024). Tutorías virtuales como recurso de apoyo en la formación académica de educadores en Ciencias Experimentales. Revista Iberoamericana De Investigación En Educación, (8). </w:t>
      </w:r>
      <w:hyperlink r:id="rId15" w:history="1">
        <w:r w:rsidRPr="00AE31B3">
          <w:rPr>
            <w:iCs/>
            <w:sz w:val="22"/>
            <w:szCs w:val="22"/>
            <w:lang w:val="es-ES"/>
          </w:rPr>
          <w:t>https://doi.org/10.58663/riied.vi8.153</w:t>
        </w:r>
      </w:hyperlink>
    </w:p>
    <w:p w14:paraId="062B9865" w14:textId="77777777" w:rsidR="0076620B" w:rsidRPr="00AE31B3" w:rsidRDefault="0076620B" w:rsidP="00AE31B3">
      <w:pPr>
        <w:spacing w:line="240" w:lineRule="auto"/>
        <w:ind w:left="720" w:hanging="720"/>
        <w:rPr>
          <w:iCs/>
          <w:sz w:val="22"/>
          <w:szCs w:val="22"/>
          <w:lang w:val="es-ES"/>
        </w:rPr>
      </w:pPr>
      <w:r w:rsidRPr="00AE31B3">
        <w:rPr>
          <w:iCs/>
          <w:sz w:val="22"/>
          <w:szCs w:val="22"/>
          <w:lang w:val="es-ES"/>
        </w:rPr>
        <w:t>Hernández Rivera, E (2024). Estrategia para la superación de los profesores que se desempeñan como tutores virtuales en la Universidad de las Ciencias Informáticas (Tesis maestría). Universidad de las Ciencias Informáticas.</w:t>
      </w:r>
    </w:p>
    <w:p w14:paraId="51820F71" w14:textId="77777777" w:rsidR="0076620B" w:rsidRPr="00AE31B3" w:rsidRDefault="0076620B" w:rsidP="00AE31B3">
      <w:pPr>
        <w:spacing w:line="240" w:lineRule="auto"/>
        <w:ind w:left="720" w:hanging="720"/>
        <w:rPr>
          <w:iCs/>
          <w:sz w:val="22"/>
          <w:szCs w:val="22"/>
          <w:lang w:val="es-ES"/>
        </w:rPr>
      </w:pPr>
      <w:r w:rsidRPr="00AE31B3">
        <w:rPr>
          <w:iCs/>
          <w:sz w:val="22"/>
          <w:szCs w:val="22"/>
          <w:lang w:val="es-ES"/>
        </w:rPr>
        <w:t>Medrano Abreu, J (2022). Estrategia para la superación de los profesores que se desempeñan como tutores virtuales en la Universidad de las Ciencias Informáticas (Tesis maestría). Universidad de las Ciencias Informáticas.</w:t>
      </w:r>
    </w:p>
    <w:p w14:paraId="05973719" w14:textId="77777777" w:rsidR="0076620B" w:rsidRPr="00AE31B3" w:rsidRDefault="0076620B" w:rsidP="00AE31B3">
      <w:pPr>
        <w:spacing w:line="240" w:lineRule="auto"/>
        <w:ind w:left="720" w:hanging="720"/>
        <w:rPr>
          <w:iCs/>
          <w:sz w:val="22"/>
          <w:szCs w:val="22"/>
          <w:lang w:val="es-ES"/>
        </w:rPr>
      </w:pPr>
      <w:r w:rsidRPr="00AE31B3">
        <w:rPr>
          <w:iCs/>
          <w:sz w:val="22"/>
          <w:szCs w:val="22"/>
          <w:lang w:val="es-ES"/>
        </w:rPr>
        <w:t xml:space="preserve">Núñez Naranjo, A. F. (2021). Tutoría académica en la educación superior: el rol del autor académico, tutor pedagógico y del estudiante en la modalidad a distancia. Revista Científica retos de la ciencia, 5(12), 64–75. Recuperado a partir de </w:t>
      </w:r>
      <w:hyperlink r:id="rId16" w:history="1">
        <w:r w:rsidRPr="00AE31B3">
          <w:rPr>
            <w:iCs/>
            <w:sz w:val="22"/>
            <w:szCs w:val="22"/>
            <w:lang w:val="es-ES"/>
          </w:rPr>
          <w:t>https://retosdelacienciaec.com/Revistas/index.php/retos/article/view/373</w:t>
        </w:r>
      </w:hyperlink>
      <w:r w:rsidRPr="00AE31B3">
        <w:rPr>
          <w:iCs/>
          <w:sz w:val="22"/>
          <w:szCs w:val="22"/>
          <w:lang w:val="es-ES"/>
        </w:rPr>
        <w:t>.</w:t>
      </w:r>
    </w:p>
    <w:p w14:paraId="152973C8" w14:textId="77777777" w:rsidR="0076620B" w:rsidRPr="00AE31B3" w:rsidRDefault="0076620B" w:rsidP="00AE31B3">
      <w:pPr>
        <w:spacing w:line="240" w:lineRule="auto"/>
        <w:ind w:left="720" w:hanging="720"/>
        <w:rPr>
          <w:iCs/>
          <w:sz w:val="22"/>
          <w:szCs w:val="22"/>
          <w:lang w:val="es-ES"/>
        </w:rPr>
      </w:pPr>
      <w:r w:rsidRPr="00AE31B3">
        <w:rPr>
          <w:iCs/>
          <w:sz w:val="22"/>
          <w:szCs w:val="22"/>
          <w:lang w:val="es-ES"/>
        </w:rPr>
        <w:t xml:space="preserve">Prieto, D., Oquendo, Y.., &amp; Chirinos, A (2020). Experiencia transformadora en la formación docente: de las aulas a las pantallas en tiempos de pandemia. Social Innova </w:t>
      </w:r>
      <w:proofErr w:type="spellStart"/>
      <w:r w:rsidRPr="00AE31B3">
        <w:rPr>
          <w:iCs/>
          <w:sz w:val="22"/>
          <w:szCs w:val="22"/>
          <w:lang w:val="es-ES"/>
        </w:rPr>
        <w:t>Sciences</w:t>
      </w:r>
      <w:proofErr w:type="spellEnd"/>
      <w:r w:rsidRPr="00AE31B3">
        <w:rPr>
          <w:iCs/>
          <w:sz w:val="22"/>
          <w:szCs w:val="22"/>
          <w:lang w:val="es-ES"/>
        </w:rPr>
        <w:t xml:space="preserve">, 1(4), 20-29. </w:t>
      </w:r>
      <w:hyperlink r:id="rId17" w:history="1">
        <w:r w:rsidRPr="00AE31B3">
          <w:rPr>
            <w:iCs/>
            <w:sz w:val="22"/>
            <w:szCs w:val="22"/>
            <w:lang w:val="es-ES"/>
          </w:rPr>
          <w:t>https://doi.org/10.58720/sis.v1i4.35</w:t>
        </w:r>
      </w:hyperlink>
    </w:p>
    <w:p w14:paraId="724B6DE2" w14:textId="77777777" w:rsidR="0076620B" w:rsidRPr="0076620B" w:rsidRDefault="0076620B" w:rsidP="0076620B">
      <w:pPr>
        <w:spacing w:line="240" w:lineRule="auto"/>
        <w:ind w:left="720" w:hanging="720"/>
        <w:rPr>
          <w:iCs/>
          <w:sz w:val="22"/>
          <w:szCs w:val="22"/>
          <w:lang w:val="es-ES"/>
        </w:rPr>
      </w:pPr>
      <w:r w:rsidRPr="0076620B">
        <w:rPr>
          <w:iCs/>
          <w:sz w:val="22"/>
          <w:szCs w:val="22"/>
          <w:lang w:val="es-ES"/>
        </w:rPr>
        <w:t xml:space="preserve">Silva Quiroz, J. E., &amp; Astudillo, A. (2013). Formación de tutores. Aspecto clave en enseñanza virtual. </w:t>
      </w:r>
      <w:proofErr w:type="spellStart"/>
      <w:r w:rsidRPr="0076620B">
        <w:rPr>
          <w:iCs/>
          <w:sz w:val="22"/>
          <w:szCs w:val="22"/>
          <w:lang w:val="es-ES"/>
        </w:rPr>
        <w:t>Didasc@lia</w:t>
      </w:r>
      <w:proofErr w:type="spellEnd"/>
      <w:r w:rsidRPr="0076620B">
        <w:rPr>
          <w:iCs/>
          <w:sz w:val="22"/>
          <w:szCs w:val="22"/>
          <w:lang w:val="es-ES"/>
        </w:rPr>
        <w:t xml:space="preserve">: Didáctica y Educación., </w:t>
      </w:r>
      <w:proofErr w:type="gramStart"/>
      <w:r w:rsidRPr="0076620B">
        <w:rPr>
          <w:iCs/>
          <w:sz w:val="22"/>
          <w:szCs w:val="22"/>
          <w:lang w:val="es-ES"/>
        </w:rPr>
        <w:t>IV(</w:t>
      </w:r>
      <w:proofErr w:type="gramEnd"/>
      <w:r w:rsidRPr="0076620B">
        <w:rPr>
          <w:iCs/>
          <w:sz w:val="22"/>
          <w:szCs w:val="22"/>
          <w:lang w:val="es-ES"/>
        </w:rPr>
        <w:t>1).</w:t>
      </w:r>
    </w:p>
    <w:p w14:paraId="52C37A13" w14:textId="77777777" w:rsidR="0076620B" w:rsidRPr="00AE31B3" w:rsidRDefault="0076620B" w:rsidP="00AE31B3">
      <w:pPr>
        <w:spacing w:line="240" w:lineRule="auto"/>
        <w:ind w:left="720" w:hanging="720"/>
        <w:rPr>
          <w:iCs/>
          <w:sz w:val="22"/>
          <w:szCs w:val="22"/>
          <w:lang w:val="es-ES"/>
        </w:rPr>
      </w:pPr>
      <w:r w:rsidRPr="00AE31B3">
        <w:rPr>
          <w:iCs/>
          <w:sz w:val="22"/>
          <w:szCs w:val="22"/>
          <w:lang w:val="es-ES"/>
        </w:rPr>
        <w:t xml:space="preserve">Sindas, M., Abed El </w:t>
      </w:r>
      <w:proofErr w:type="spellStart"/>
      <w:r w:rsidRPr="00AE31B3">
        <w:rPr>
          <w:iCs/>
          <w:sz w:val="22"/>
          <w:szCs w:val="22"/>
          <w:lang w:val="es-ES"/>
        </w:rPr>
        <w:t>Kader</w:t>
      </w:r>
      <w:proofErr w:type="spellEnd"/>
      <w:r w:rsidRPr="00AE31B3">
        <w:rPr>
          <w:iCs/>
          <w:sz w:val="22"/>
          <w:szCs w:val="22"/>
          <w:lang w:val="es-ES"/>
        </w:rPr>
        <w:t xml:space="preserve">, D., González, M., Araque, M., &amp; Velazco, W. (2025). Redes sociales en la educación: Una herramienta para la educación virtual. Revista latinoamericana de difusión científica, 7(12), 156-167. </w:t>
      </w:r>
      <w:hyperlink r:id="rId18" w:history="1">
        <w:r w:rsidRPr="00AE31B3">
          <w:rPr>
            <w:iCs/>
            <w:sz w:val="22"/>
            <w:szCs w:val="22"/>
            <w:lang w:val="es-ES"/>
          </w:rPr>
          <w:t>https://doi.org/10.5281/zenodo.14632690</w:t>
        </w:r>
      </w:hyperlink>
      <w:r w:rsidRPr="00AE31B3">
        <w:rPr>
          <w:iCs/>
          <w:sz w:val="22"/>
          <w:szCs w:val="22"/>
          <w:lang w:val="es-ES"/>
        </w:rPr>
        <w:t>.</w:t>
      </w:r>
    </w:p>
    <w:p w14:paraId="302F1839" w14:textId="77777777" w:rsidR="0076620B" w:rsidRDefault="0076620B" w:rsidP="00AE31B3">
      <w:pPr>
        <w:spacing w:line="240" w:lineRule="auto"/>
        <w:ind w:left="720" w:hanging="720"/>
        <w:rPr>
          <w:iCs/>
          <w:sz w:val="22"/>
          <w:szCs w:val="22"/>
          <w:lang w:val="es-ES"/>
        </w:rPr>
      </w:pPr>
      <w:r w:rsidRPr="00AE31B3">
        <w:rPr>
          <w:iCs/>
          <w:sz w:val="22"/>
          <w:szCs w:val="22"/>
          <w:lang w:val="es-ES"/>
        </w:rPr>
        <w:t xml:space="preserve">Valdés, A., Coll, C., &amp; </w:t>
      </w:r>
      <w:proofErr w:type="spellStart"/>
      <w:r w:rsidRPr="00AE31B3">
        <w:rPr>
          <w:iCs/>
          <w:sz w:val="22"/>
          <w:szCs w:val="22"/>
          <w:lang w:val="es-ES"/>
        </w:rPr>
        <w:t>Falsafi</w:t>
      </w:r>
      <w:proofErr w:type="spellEnd"/>
      <w:r w:rsidRPr="00AE31B3">
        <w:rPr>
          <w:iCs/>
          <w:sz w:val="22"/>
          <w:szCs w:val="22"/>
          <w:lang w:val="es-ES"/>
        </w:rPr>
        <w:t xml:space="preserve">, L. (2016). Experiencias transformadoras que nos confieren identidad como aprendices: las experiencias clave de aprendizaje. Perfiles Educativos, 38(153), 168-182. Universidad Nacional Autónoma de México (UNAM). </w:t>
      </w:r>
      <w:hyperlink r:id="rId19" w:tgtFrame="_blank" w:history="1">
        <w:r w:rsidRPr="00AE31B3">
          <w:rPr>
            <w:iCs/>
            <w:sz w:val="22"/>
            <w:szCs w:val="22"/>
            <w:lang w:val="es-ES"/>
          </w:rPr>
          <w:t>https://www.redalyc.org/pdf/132/13246712011.pdf</w:t>
        </w:r>
      </w:hyperlink>
    </w:p>
    <w:sectPr w:rsidR="0076620B" w:rsidSect="00524159">
      <w:pgSz w:w="12240" w:h="15840"/>
      <w:pgMar w:top="720" w:right="720" w:bottom="720" w:left="720" w:header="426"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D0A50" w14:textId="77777777" w:rsidR="00CC063E" w:rsidRDefault="00CC063E">
      <w:pPr>
        <w:spacing w:line="240" w:lineRule="auto"/>
      </w:pPr>
      <w:r>
        <w:separator/>
      </w:r>
    </w:p>
  </w:endnote>
  <w:endnote w:type="continuationSeparator" w:id="0">
    <w:p w14:paraId="36B38B66" w14:textId="77777777" w:rsidR="00CC063E" w:rsidRDefault="00CC0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8CC20" w14:textId="77777777" w:rsidR="00CC063E" w:rsidRDefault="00CC063E">
      <w:pPr>
        <w:spacing w:line="240" w:lineRule="auto"/>
      </w:pPr>
      <w:r>
        <w:separator/>
      </w:r>
    </w:p>
  </w:footnote>
  <w:footnote w:type="continuationSeparator" w:id="0">
    <w:p w14:paraId="4EB1244A" w14:textId="77777777" w:rsidR="00CC063E" w:rsidRDefault="00CC06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82C7AA5"/>
    <w:multiLevelType w:val="hybridMultilevel"/>
    <w:tmpl w:val="A2E6F1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80286A"/>
    <w:multiLevelType w:val="hybridMultilevel"/>
    <w:tmpl w:val="343E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433AD5"/>
    <w:multiLevelType w:val="hybridMultilevel"/>
    <w:tmpl w:val="909EA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851524"/>
    <w:multiLevelType w:val="hybridMultilevel"/>
    <w:tmpl w:val="63926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186D87"/>
    <w:multiLevelType w:val="hybridMultilevel"/>
    <w:tmpl w:val="2592B9C8"/>
    <w:lvl w:ilvl="0" w:tplc="0C0A000F">
      <w:start w:val="1"/>
      <w:numFmt w:val="decimal"/>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8" w15:restartNumberingAfterBreak="0">
    <w:nsid w:val="60B26263"/>
    <w:multiLevelType w:val="hybridMultilevel"/>
    <w:tmpl w:val="52DACB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3844355">
    <w:abstractNumId w:val="0"/>
  </w:num>
  <w:num w:numId="2" w16cid:durableId="1752845610">
    <w:abstractNumId w:val="1"/>
  </w:num>
  <w:num w:numId="3" w16cid:durableId="194197981">
    <w:abstractNumId w:val="2"/>
  </w:num>
  <w:num w:numId="4" w16cid:durableId="2066098572">
    <w:abstractNumId w:val="4"/>
  </w:num>
  <w:num w:numId="5" w16cid:durableId="587468821">
    <w:abstractNumId w:val="7"/>
  </w:num>
  <w:num w:numId="6" w16cid:durableId="2144272593">
    <w:abstractNumId w:val="6"/>
  </w:num>
  <w:num w:numId="7" w16cid:durableId="359015091">
    <w:abstractNumId w:val="5"/>
  </w:num>
  <w:num w:numId="8" w16cid:durableId="1222789905">
    <w:abstractNumId w:val="8"/>
  </w:num>
  <w:num w:numId="9" w16cid:durableId="2124836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41"/>
    <w:rsid w:val="00015999"/>
    <w:rsid w:val="00023430"/>
    <w:rsid w:val="00024689"/>
    <w:rsid w:val="00037A07"/>
    <w:rsid w:val="000D7A9D"/>
    <w:rsid w:val="000E3828"/>
    <w:rsid w:val="0012398C"/>
    <w:rsid w:val="00130669"/>
    <w:rsid w:val="00132F37"/>
    <w:rsid w:val="00145086"/>
    <w:rsid w:val="00154864"/>
    <w:rsid w:val="00157CD0"/>
    <w:rsid w:val="001A1CE0"/>
    <w:rsid w:val="001D7BD9"/>
    <w:rsid w:val="001E1034"/>
    <w:rsid w:val="00246557"/>
    <w:rsid w:val="00247826"/>
    <w:rsid w:val="00266A8B"/>
    <w:rsid w:val="002A0B43"/>
    <w:rsid w:val="002D482B"/>
    <w:rsid w:val="003215A1"/>
    <w:rsid w:val="0032479D"/>
    <w:rsid w:val="0032749B"/>
    <w:rsid w:val="00342E6D"/>
    <w:rsid w:val="00347CA2"/>
    <w:rsid w:val="003B7A41"/>
    <w:rsid w:val="003C49EA"/>
    <w:rsid w:val="003E6DD0"/>
    <w:rsid w:val="004012E1"/>
    <w:rsid w:val="004649CD"/>
    <w:rsid w:val="00482121"/>
    <w:rsid w:val="00487EF7"/>
    <w:rsid w:val="00495AAF"/>
    <w:rsid w:val="004B52DA"/>
    <w:rsid w:val="004C3835"/>
    <w:rsid w:val="00510ECF"/>
    <w:rsid w:val="005162D6"/>
    <w:rsid w:val="00520B38"/>
    <w:rsid w:val="00524159"/>
    <w:rsid w:val="005244CE"/>
    <w:rsid w:val="005302A1"/>
    <w:rsid w:val="00551362"/>
    <w:rsid w:val="005A5B04"/>
    <w:rsid w:val="005D0E1F"/>
    <w:rsid w:val="005D1683"/>
    <w:rsid w:val="005E6541"/>
    <w:rsid w:val="00605384"/>
    <w:rsid w:val="006063E3"/>
    <w:rsid w:val="006101F4"/>
    <w:rsid w:val="00667FC0"/>
    <w:rsid w:val="00697571"/>
    <w:rsid w:val="006C1D5F"/>
    <w:rsid w:val="006E27C3"/>
    <w:rsid w:val="006E3F39"/>
    <w:rsid w:val="00726D55"/>
    <w:rsid w:val="0076620B"/>
    <w:rsid w:val="0077235D"/>
    <w:rsid w:val="00795993"/>
    <w:rsid w:val="007A74FA"/>
    <w:rsid w:val="007B1ED8"/>
    <w:rsid w:val="007B2240"/>
    <w:rsid w:val="007E165B"/>
    <w:rsid w:val="007F45F9"/>
    <w:rsid w:val="00810C08"/>
    <w:rsid w:val="00821CEB"/>
    <w:rsid w:val="00871ECF"/>
    <w:rsid w:val="008727C6"/>
    <w:rsid w:val="008C1B73"/>
    <w:rsid w:val="008C45EC"/>
    <w:rsid w:val="008D6B78"/>
    <w:rsid w:val="00924B48"/>
    <w:rsid w:val="0095665A"/>
    <w:rsid w:val="009E41A7"/>
    <w:rsid w:val="00A02E26"/>
    <w:rsid w:val="00A35528"/>
    <w:rsid w:val="00A52258"/>
    <w:rsid w:val="00A55921"/>
    <w:rsid w:val="00A83481"/>
    <w:rsid w:val="00AD22CA"/>
    <w:rsid w:val="00AE31B3"/>
    <w:rsid w:val="00B32C15"/>
    <w:rsid w:val="00B51F2A"/>
    <w:rsid w:val="00B6340E"/>
    <w:rsid w:val="00B66520"/>
    <w:rsid w:val="00BA716E"/>
    <w:rsid w:val="00BF72AA"/>
    <w:rsid w:val="00CC063E"/>
    <w:rsid w:val="00CD7EF5"/>
    <w:rsid w:val="00CE0B05"/>
    <w:rsid w:val="00D02787"/>
    <w:rsid w:val="00D706EF"/>
    <w:rsid w:val="00D74392"/>
    <w:rsid w:val="00DB5295"/>
    <w:rsid w:val="00DD461F"/>
    <w:rsid w:val="00DD7998"/>
    <w:rsid w:val="00E60CA5"/>
    <w:rsid w:val="00E82A55"/>
    <w:rsid w:val="00EC04BD"/>
    <w:rsid w:val="00EE741A"/>
    <w:rsid w:val="00EF67F5"/>
    <w:rsid w:val="00F03E30"/>
    <w:rsid w:val="00F455D1"/>
    <w:rsid w:val="00F56F82"/>
    <w:rsid w:val="00FE18DF"/>
    <w:rsid w:val="00FF092A"/>
  </w:rsids>
  <m:mathPr>
    <m:mathFont m:val="Cambria Math"/>
    <m:brkBin m:val="before"/>
    <m:brkBinSub m:val="--"/>
    <m:smallFrac m:val="0"/>
    <m:dispDef/>
    <m:lMargin m:val="0"/>
    <m:rMargin m:val="0"/>
    <m:defJc m:val="centerGroup"/>
    <m:wrapIndent m:val="1440"/>
    <m:intLim m:val="subSup"/>
    <m:naryLim m:val="undOvr"/>
  </m:mathPr>
  <w:themeFontLang w:val="es-C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340442"/>
  <w15:chartTrackingRefBased/>
  <w15:docId w15:val="{C594454A-EB0E-4F71-92ED-DDCEB8FE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40" w:lineRule="atLeast"/>
      <w:jc w:val="both"/>
    </w:pPr>
    <w:rPr>
      <w:color w:val="000000"/>
      <w:sz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ascii="Calibri" w:eastAsia="Times New Roman" w:hAnsi="Calibri" w:cs="Times New Roman" w:hint="default"/>
    </w:rPr>
  </w:style>
  <w:style w:type="character" w:customStyle="1" w:styleId="WW8Num4z1">
    <w:name w:val="WW8Num4z1"/>
    <w:rPr>
      <w:rFonts w:ascii="Courier New" w:hAnsi="Courier New" w:cs="Symbo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Fuentedeprrafopredeter1">
    <w:name w:val="Fuente de párrafo predeter.1"/>
  </w:style>
  <w:style w:type="character" w:customStyle="1" w:styleId="EncabezadoCar">
    <w:name w:val="Encabezado Car"/>
    <w:rPr>
      <w:rFonts w:ascii="Times New Roman" w:eastAsia="Times New Roman" w:hAnsi="Times New Roman" w:cs="Times New Roman"/>
      <w:color w:val="000000"/>
      <w:szCs w:val="20"/>
      <w:lang w:val="en-US"/>
    </w:rPr>
  </w:style>
  <w:style w:type="character" w:customStyle="1" w:styleId="PiedepginaCar">
    <w:name w:val="Pie de página Car"/>
    <w:rPr>
      <w:rFonts w:ascii="Times New Roman" w:eastAsia="Times New Roman" w:hAnsi="Times New Roman" w:cs="Times New Roman"/>
      <w:color w:val="000000"/>
      <w:szCs w:val="20"/>
      <w:lang w:val="en-US"/>
    </w:rPr>
  </w:style>
  <w:style w:type="character" w:styleId="PageNumber">
    <w:name w:val="page number"/>
    <w:basedOn w:val="Fuentedeprrafopredeter1"/>
  </w:style>
  <w:style w:type="character" w:styleId="Hyperlink">
    <w:name w:val="Hyperlink"/>
    <w:rPr>
      <w:color w:val="0000FF"/>
      <w:u w:val="single"/>
    </w:rPr>
  </w:style>
  <w:style w:type="character" w:customStyle="1" w:styleId="TextodegloboCar">
    <w:name w:val="Texto de globo Car"/>
    <w:rPr>
      <w:rFonts w:ascii="Tahoma" w:eastAsia="Times New Roman" w:hAnsi="Tahoma" w:cs="Tahoma"/>
      <w:color w:val="000000"/>
      <w:sz w:val="16"/>
      <w:szCs w:val="16"/>
    </w:rPr>
  </w:style>
  <w:style w:type="character" w:customStyle="1" w:styleId="ResumenCar">
    <w:name w:val="Resumen Car"/>
    <w:rPr>
      <w:rFonts w:ascii="Arial" w:eastAsia="Times New Roman" w:hAnsi="Arial" w:cs="Arial"/>
      <w:i/>
      <w:lang w:val="es-ES" w:bidi="he-IL"/>
    </w:rPr>
  </w:style>
  <w:style w:type="character" w:styleId="Strong">
    <w:name w:val="Strong"/>
    <w:uiPriority w:val="22"/>
    <w:qFormat/>
    <w:rPr>
      <w:b/>
      <w:bCs/>
    </w:rPr>
  </w:style>
  <w:style w:type="character" w:styleId="Emphasis">
    <w:name w:val="Emphasis"/>
    <w:uiPriority w:val="20"/>
    <w:qFormat/>
    <w:rPr>
      <w:i/>
      <w:iCs/>
    </w:rPr>
  </w:style>
  <w:style w:type="character" w:customStyle="1" w:styleId="Vietas">
    <w:name w:val="Viñetas"/>
    <w:rPr>
      <w:rFonts w:ascii="OpenSymbol" w:eastAsia="OpenSymbol" w:hAnsi="OpenSymbol" w:cs="OpenSymbol"/>
    </w:rPr>
  </w:style>
  <w:style w:type="character" w:styleId="FollowedHyperlink">
    <w:name w:val="FollowedHyperlink"/>
    <w:rPr>
      <w:color w:val="800000"/>
      <w:u w:val="single"/>
    </w:rPr>
  </w:style>
  <w:style w:type="paragraph" w:customStyle="1" w:styleId="Encabezado1">
    <w:name w:val="Encabezado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styleId="Header">
    <w:name w:val="header"/>
    <w:basedOn w:val="Normal"/>
    <w:pPr>
      <w:spacing w:line="240" w:lineRule="auto"/>
    </w:pPr>
    <w:rPr>
      <w:sz w:val="20"/>
    </w:rPr>
  </w:style>
  <w:style w:type="paragraph" w:styleId="Footer">
    <w:name w:val="footer"/>
    <w:basedOn w:val="Normal"/>
    <w:pPr>
      <w:spacing w:line="240" w:lineRule="auto"/>
    </w:pPr>
    <w:rPr>
      <w:sz w:val="20"/>
    </w:rPr>
  </w:style>
  <w:style w:type="paragraph" w:customStyle="1" w:styleId="Listavistosa-nfasis11">
    <w:name w:val="Lista vistosa - Énfasis 11"/>
    <w:basedOn w:val="Normal"/>
    <w:pPr>
      <w:ind w:left="720"/>
      <w:contextualSpacing/>
    </w:pPr>
  </w:style>
  <w:style w:type="paragraph" w:styleId="BalloonText">
    <w:name w:val="Balloon Text"/>
    <w:basedOn w:val="Normal"/>
    <w:pPr>
      <w:spacing w:line="240" w:lineRule="auto"/>
    </w:pPr>
    <w:rPr>
      <w:rFonts w:ascii="Tahoma" w:hAnsi="Tahoma" w:cs="Tahoma"/>
      <w:sz w:val="16"/>
      <w:szCs w:val="16"/>
      <w:lang w:val="x-none"/>
    </w:rPr>
  </w:style>
  <w:style w:type="paragraph" w:customStyle="1" w:styleId="Resumen">
    <w:name w:val="Resumen"/>
    <w:basedOn w:val="Normal"/>
    <w:pPr>
      <w:widowControl w:val="0"/>
      <w:spacing w:before="60" w:line="240" w:lineRule="auto"/>
      <w:ind w:firstLine="284"/>
    </w:pPr>
    <w:rPr>
      <w:rFonts w:ascii="Arial" w:hAnsi="Arial" w:cs="Arial"/>
      <w:i/>
      <w:color w:val="auto"/>
      <w:sz w:val="20"/>
      <w:lang w:val="es-ES" w:bidi="he-IL"/>
    </w:rPr>
  </w:style>
  <w:style w:type="paragraph" w:styleId="NormalWeb">
    <w:name w:val="Normal (Web)"/>
    <w:basedOn w:val="Normal"/>
    <w:uiPriority w:val="99"/>
    <w:pPr>
      <w:spacing w:before="280" w:after="280" w:line="240" w:lineRule="auto"/>
      <w:jc w:val="left"/>
    </w:pPr>
    <w:rPr>
      <w:color w:val="auto"/>
      <w:szCs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styleId="ListParagraph">
    <w:name w:val="List Paragraph"/>
    <w:basedOn w:val="Normal"/>
    <w:uiPriority w:val="34"/>
    <w:qFormat/>
    <w:rsid w:val="00EE741A"/>
    <w:pPr>
      <w:ind w:left="720"/>
      <w:contextualSpacing/>
    </w:pPr>
  </w:style>
  <w:style w:type="character" w:customStyle="1" w:styleId="UnresolvedMention1">
    <w:name w:val="Unresolved Mention1"/>
    <w:basedOn w:val="DefaultParagraphFont"/>
    <w:uiPriority w:val="99"/>
    <w:semiHidden/>
    <w:unhideWhenUsed/>
    <w:rsid w:val="00FE18DF"/>
    <w:rPr>
      <w:color w:val="605E5C"/>
      <w:shd w:val="clear" w:color="auto" w:fill="E1DFDD"/>
    </w:rPr>
  </w:style>
  <w:style w:type="table" w:styleId="TableGrid">
    <w:name w:val="Table Grid"/>
    <w:basedOn w:val="TableNormal"/>
    <w:uiPriority w:val="39"/>
    <w:rsid w:val="007A7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05384"/>
  </w:style>
  <w:style w:type="character" w:styleId="UnresolvedMention">
    <w:name w:val="Unresolved Mention"/>
    <w:basedOn w:val="DefaultParagraphFont"/>
    <w:uiPriority w:val="99"/>
    <w:semiHidden/>
    <w:unhideWhenUsed/>
    <w:rsid w:val="00F0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6820">
      <w:bodyDiv w:val="1"/>
      <w:marLeft w:val="0"/>
      <w:marRight w:val="0"/>
      <w:marTop w:val="0"/>
      <w:marBottom w:val="0"/>
      <w:divBdr>
        <w:top w:val="none" w:sz="0" w:space="0" w:color="auto"/>
        <w:left w:val="none" w:sz="0" w:space="0" w:color="auto"/>
        <w:bottom w:val="none" w:sz="0" w:space="0" w:color="auto"/>
        <w:right w:val="none" w:sz="0" w:space="0" w:color="auto"/>
      </w:divBdr>
    </w:div>
    <w:div w:id="523637637">
      <w:bodyDiv w:val="1"/>
      <w:marLeft w:val="0"/>
      <w:marRight w:val="0"/>
      <w:marTop w:val="0"/>
      <w:marBottom w:val="0"/>
      <w:divBdr>
        <w:top w:val="none" w:sz="0" w:space="0" w:color="auto"/>
        <w:left w:val="none" w:sz="0" w:space="0" w:color="auto"/>
        <w:bottom w:val="none" w:sz="0" w:space="0" w:color="auto"/>
        <w:right w:val="none" w:sz="0" w:space="0" w:color="auto"/>
      </w:divBdr>
    </w:div>
    <w:div w:id="678389234">
      <w:bodyDiv w:val="1"/>
      <w:marLeft w:val="0"/>
      <w:marRight w:val="0"/>
      <w:marTop w:val="0"/>
      <w:marBottom w:val="0"/>
      <w:divBdr>
        <w:top w:val="none" w:sz="0" w:space="0" w:color="auto"/>
        <w:left w:val="none" w:sz="0" w:space="0" w:color="auto"/>
        <w:bottom w:val="none" w:sz="0" w:space="0" w:color="auto"/>
        <w:right w:val="none" w:sz="0" w:space="0" w:color="auto"/>
      </w:divBdr>
      <w:divsChild>
        <w:div w:id="99545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522289">
      <w:bodyDiv w:val="1"/>
      <w:marLeft w:val="0"/>
      <w:marRight w:val="0"/>
      <w:marTop w:val="0"/>
      <w:marBottom w:val="0"/>
      <w:divBdr>
        <w:top w:val="none" w:sz="0" w:space="0" w:color="auto"/>
        <w:left w:val="none" w:sz="0" w:space="0" w:color="auto"/>
        <w:bottom w:val="none" w:sz="0" w:space="0" w:color="auto"/>
        <w:right w:val="none" w:sz="0" w:space="0" w:color="auto"/>
      </w:divBdr>
      <w:divsChild>
        <w:div w:id="2076929303">
          <w:marLeft w:val="0"/>
          <w:marRight w:val="0"/>
          <w:marTop w:val="0"/>
          <w:marBottom w:val="0"/>
          <w:divBdr>
            <w:top w:val="none" w:sz="0" w:space="0" w:color="auto"/>
            <w:left w:val="none" w:sz="0" w:space="0" w:color="auto"/>
            <w:bottom w:val="none" w:sz="0" w:space="0" w:color="auto"/>
            <w:right w:val="none" w:sz="0" w:space="0" w:color="auto"/>
          </w:divBdr>
          <w:divsChild>
            <w:div w:id="648949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6573116">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sChild>
        <w:div w:id="1124427262">
          <w:marLeft w:val="0"/>
          <w:marRight w:val="0"/>
          <w:marTop w:val="0"/>
          <w:marBottom w:val="0"/>
          <w:divBdr>
            <w:top w:val="none" w:sz="0" w:space="0" w:color="auto"/>
            <w:left w:val="none" w:sz="0" w:space="0" w:color="auto"/>
            <w:bottom w:val="none" w:sz="0" w:space="0" w:color="auto"/>
            <w:right w:val="none" w:sz="0" w:space="0" w:color="auto"/>
          </w:divBdr>
        </w:div>
      </w:divsChild>
    </w:div>
    <w:div w:id="1670209156">
      <w:bodyDiv w:val="1"/>
      <w:marLeft w:val="0"/>
      <w:marRight w:val="0"/>
      <w:marTop w:val="0"/>
      <w:marBottom w:val="0"/>
      <w:divBdr>
        <w:top w:val="none" w:sz="0" w:space="0" w:color="auto"/>
        <w:left w:val="none" w:sz="0" w:space="0" w:color="auto"/>
        <w:bottom w:val="none" w:sz="0" w:space="0" w:color="auto"/>
        <w:right w:val="none" w:sz="0" w:space="0" w:color="auto"/>
      </w:divBdr>
      <w:divsChild>
        <w:div w:id="578834795">
          <w:marLeft w:val="0"/>
          <w:marRight w:val="0"/>
          <w:marTop w:val="0"/>
          <w:marBottom w:val="0"/>
          <w:divBdr>
            <w:top w:val="none" w:sz="0" w:space="0" w:color="auto"/>
            <w:left w:val="none" w:sz="0" w:space="0" w:color="auto"/>
            <w:bottom w:val="none" w:sz="0" w:space="0" w:color="auto"/>
            <w:right w:val="none" w:sz="0" w:space="0" w:color="auto"/>
          </w:divBdr>
          <w:divsChild>
            <w:div w:id="674117573">
              <w:marLeft w:val="0"/>
              <w:marRight w:val="0"/>
              <w:marTop w:val="0"/>
              <w:marBottom w:val="0"/>
              <w:divBdr>
                <w:top w:val="none" w:sz="0" w:space="0" w:color="auto"/>
                <w:left w:val="none" w:sz="0" w:space="0" w:color="auto"/>
                <w:bottom w:val="none" w:sz="0" w:space="0" w:color="auto"/>
                <w:right w:val="none" w:sz="0" w:space="0" w:color="auto"/>
              </w:divBdr>
            </w:div>
          </w:divsChild>
        </w:div>
        <w:div w:id="1656690150">
          <w:marLeft w:val="0"/>
          <w:marRight w:val="0"/>
          <w:marTop w:val="0"/>
          <w:marBottom w:val="0"/>
          <w:divBdr>
            <w:top w:val="none" w:sz="0" w:space="0" w:color="auto"/>
            <w:left w:val="none" w:sz="0" w:space="0" w:color="auto"/>
            <w:bottom w:val="none" w:sz="0" w:space="0" w:color="auto"/>
            <w:right w:val="none" w:sz="0" w:space="0" w:color="auto"/>
          </w:divBdr>
          <w:divsChild>
            <w:div w:id="1668096819">
              <w:marLeft w:val="0"/>
              <w:marRight w:val="0"/>
              <w:marTop w:val="0"/>
              <w:marBottom w:val="0"/>
              <w:divBdr>
                <w:top w:val="none" w:sz="0" w:space="0" w:color="auto"/>
                <w:left w:val="none" w:sz="0" w:space="0" w:color="auto"/>
                <w:bottom w:val="none" w:sz="0" w:space="0" w:color="auto"/>
                <w:right w:val="none" w:sz="0" w:space="0" w:color="auto"/>
              </w:divBdr>
              <w:divsChild>
                <w:div w:id="1453476318">
                  <w:marLeft w:val="0"/>
                  <w:marRight w:val="0"/>
                  <w:marTop w:val="0"/>
                  <w:marBottom w:val="0"/>
                  <w:divBdr>
                    <w:top w:val="none" w:sz="0" w:space="0" w:color="auto"/>
                    <w:left w:val="none" w:sz="0" w:space="0" w:color="auto"/>
                    <w:bottom w:val="none" w:sz="0" w:space="0" w:color="auto"/>
                    <w:right w:val="none" w:sz="0" w:space="0" w:color="auto"/>
                  </w:divBdr>
                  <w:divsChild>
                    <w:div w:id="1608999034">
                      <w:marLeft w:val="0"/>
                      <w:marRight w:val="0"/>
                      <w:marTop w:val="0"/>
                      <w:marBottom w:val="0"/>
                      <w:divBdr>
                        <w:top w:val="none" w:sz="0" w:space="0" w:color="auto"/>
                        <w:left w:val="none" w:sz="0" w:space="0" w:color="auto"/>
                        <w:bottom w:val="none" w:sz="0" w:space="0" w:color="auto"/>
                        <w:right w:val="none" w:sz="0" w:space="0" w:color="auto"/>
                      </w:divBdr>
                      <w:divsChild>
                        <w:div w:id="1224415903">
                          <w:marLeft w:val="0"/>
                          <w:marRight w:val="0"/>
                          <w:marTop w:val="0"/>
                          <w:marBottom w:val="0"/>
                          <w:divBdr>
                            <w:top w:val="none" w:sz="0" w:space="0" w:color="auto"/>
                            <w:left w:val="none" w:sz="0" w:space="0" w:color="auto"/>
                            <w:bottom w:val="none" w:sz="0" w:space="0" w:color="auto"/>
                            <w:right w:val="none" w:sz="0" w:space="0" w:color="auto"/>
                          </w:divBdr>
                          <w:divsChild>
                            <w:div w:id="1606690086">
                              <w:marLeft w:val="0"/>
                              <w:marRight w:val="0"/>
                              <w:marTop w:val="0"/>
                              <w:marBottom w:val="0"/>
                              <w:divBdr>
                                <w:top w:val="none" w:sz="0" w:space="0" w:color="auto"/>
                                <w:left w:val="none" w:sz="0" w:space="0" w:color="auto"/>
                                <w:bottom w:val="none" w:sz="0" w:space="0" w:color="auto"/>
                                <w:right w:val="none" w:sz="0" w:space="0" w:color="auto"/>
                              </w:divBdr>
                              <w:divsChild>
                                <w:div w:id="106194003">
                                  <w:marLeft w:val="0"/>
                                  <w:marRight w:val="0"/>
                                  <w:marTop w:val="0"/>
                                  <w:marBottom w:val="0"/>
                                  <w:divBdr>
                                    <w:top w:val="none" w:sz="0" w:space="0" w:color="auto"/>
                                    <w:left w:val="none" w:sz="0" w:space="0" w:color="auto"/>
                                    <w:bottom w:val="none" w:sz="0" w:space="0" w:color="auto"/>
                                    <w:right w:val="none" w:sz="0" w:space="0" w:color="auto"/>
                                  </w:divBdr>
                                  <w:divsChild>
                                    <w:div w:id="1844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81062">
          <w:marLeft w:val="0"/>
          <w:marRight w:val="0"/>
          <w:marTop w:val="0"/>
          <w:marBottom w:val="0"/>
          <w:divBdr>
            <w:top w:val="none" w:sz="0" w:space="0" w:color="auto"/>
            <w:left w:val="none" w:sz="0" w:space="0" w:color="auto"/>
            <w:bottom w:val="none" w:sz="0" w:space="0" w:color="auto"/>
            <w:right w:val="none" w:sz="0" w:space="0" w:color="auto"/>
          </w:divBdr>
          <w:divsChild>
            <w:div w:id="638268683">
              <w:marLeft w:val="0"/>
              <w:marRight w:val="0"/>
              <w:marTop w:val="0"/>
              <w:marBottom w:val="0"/>
              <w:divBdr>
                <w:top w:val="none" w:sz="0" w:space="0" w:color="auto"/>
                <w:left w:val="none" w:sz="0" w:space="0" w:color="auto"/>
                <w:bottom w:val="none" w:sz="0" w:space="0" w:color="auto"/>
                <w:right w:val="none" w:sz="0" w:space="0" w:color="auto"/>
              </w:divBdr>
              <w:divsChild>
                <w:div w:id="1859269453">
                  <w:marLeft w:val="0"/>
                  <w:marRight w:val="0"/>
                  <w:marTop w:val="0"/>
                  <w:marBottom w:val="0"/>
                  <w:divBdr>
                    <w:top w:val="none" w:sz="0" w:space="0" w:color="auto"/>
                    <w:left w:val="none" w:sz="0" w:space="0" w:color="auto"/>
                    <w:bottom w:val="none" w:sz="0" w:space="0" w:color="auto"/>
                    <w:right w:val="none" w:sz="0" w:space="0" w:color="auto"/>
                  </w:divBdr>
                  <w:divsChild>
                    <w:div w:id="450629109">
                      <w:marLeft w:val="0"/>
                      <w:marRight w:val="0"/>
                      <w:marTop w:val="0"/>
                      <w:marBottom w:val="0"/>
                      <w:divBdr>
                        <w:top w:val="none" w:sz="0" w:space="0" w:color="auto"/>
                        <w:left w:val="none" w:sz="0" w:space="0" w:color="auto"/>
                        <w:bottom w:val="none" w:sz="0" w:space="0" w:color="auto"/>
                        <w:right w:val="none" w:sz="0" w:space="0" w:color="auto"/>
                      </w:divBdr>
                      <w:divsChild>
                        <w:div w:id="3322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2098">
          <w:marLeft w:val="0"/>
          <w:marRight w:val="0"/>
          <w:marTop w:val="0"/>
          <w:marBottom w:val="0"/>
          <w:divBdr>
            <w:top w:val="none" w:sz="0" w:space="0" w:color="auto"/>
            <w:left w:val="none" w:sz="0" w:space="0" w:color="auto"/>
            <w:bottom w:val="none" w:sz="0" w:space="0" w:color="auto"/>
            <w:right w:val="none" w:sz="0" w:space="0" w:color="auto"/>
          </w:divBdr>
          <w:divsChild>
            <w:div w:id="999230041">
              <w:marLeft w:val="0"/>
              <w:marRight w:val="0"/>
              <w:marTop w:val="0"/>
              <w:marBottom w:val="0"/>
              <w:divBdr>
                <w:top w:val="none" w:sz="0" w:space="0" w:color="auto"/>
                <w:left w:val="none" w:sz="0" w:space="0" w:color="auto"/>
                <w:bottom w:val="none" w:sz="0" w:space="0" w:color="auto"/>
                <w:right w:val="none" w:sz="0" w:space="0" w:color="auto"/>
              </w:divBdr>
              <w:divsChild>
                <w:div w:id="223298012">
                  <w:marLeft w:val="0"/>
                  <w:marRight w:val="0"/>
                  <w:marTop w:val="0"/>
                  <w:marBottom w:val="0"/>
                  <w:divBdr>
                    <w:top w:val="none" w:sz="0" w:space="0" w:color="auto"/>
                    <w:left w:val="none" w:sz="0" w:space="0" w:color="auto"/>
                    <w:bottom w:val="none" w:sz="0" w:space="0" w:color="auto"/>
                    <w:right w:val="none" w:sz="0" w:space="0" w:color="auto"/>
                  </w:divBdr>
                  <w:divsChild>
                    <w:div w:id="10728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864">
          <w:marLeft w:val="0"/>
          <w:marRight w:val="0"/>
          <w:marTop w:val="0"/>
          <w:marBottom w:val="0"/>
          <w:divBdr>
            <w:top w:val="none" w:sz="0" w:space="0" w:color="auto"/>
            <w:left w:val="none" w:sz="0" w:space="0" w:color="auto"/>
            <w:bottom w:val="none" w:sz="0" w:space="0" w:color="auto"/>
            <w:right w:val="none" w:sz="0" w:space="0" w:color="auto"/>
          </w:divBdr>
          <w:divsChild>
            <w:div w:id="74211632">
              <w:marLeft w:val="0"/>
              <w:marRight w:val="0"/>
              <w:marTop w:val="0"/>
              <w:marBottom w:val="0"/>
              <w:divBdr>
                <w:top w:val="none" w:sz="0" w:space="0" w:color="auto"/>
                <w:left w:val="none" w:sz="0" w:space="0" w:color="auto"/>
                <w:bottom w:val="none" w:sz="0" w:space="0" w:color="auto"/>
                <w:right w:val="none" w:sz="0" w:space="0" w:color="auto"/>
              </w:divBdr>
            </w:div>
          </w:divsChild>
        </w:div>
        <w:div w:id="909541210">
          <w:marLeft w:val="0"/>
          <w:marRight w:val="0"/>
          <w:marTop w:val="0"/>
          <w:marBottom w:val="0"/>
          <w:divBdr>
            <w:top w:val="none" w:sz="0" w:space="0" w:color="auto"/>
            <w:left w:val="none" w:sz="0" w:space="0" w:color="auto"/>
            <w:bottom w:val="none" w:sz="0" w:space="0" w:color="auto"/>
            <w:right w:val="none" w:sz="0" w:space="0" w:color="auto"/>
          </w:divBdr>
          <w:divsChild>
            <w:div w:id="1882784269">
              <w:marLeft w:val="0"/>
              <w:marRight w:val="0"/>
              <w:marTop w:val="0"/>
              <w:marBottom w:val="0"/>
              <w:divBdr>
                <w:top w:val="none" w:sz="0" w:space="0" w:color="auto"/>
                <w:left w:val="none" w:sz="0" w:space="0" w:color="auto"/>
                <w:bottom w:val="none" w:sz="0" w:space="0" w:color="auto"/>
                <w:right w:val="none" w:sz="0" w:space="0" w:color="auto"/>
              </w:divBdr>
            </w:div>
          </w:divsChild>
        </w:div>
        <w:div w:id="1716734979">
          <w:marLeft w:val="0"/>
          <w:marRight w:val="0"/>
          <w:marTop w:val="0"/>
          <w:marBottom w:val="0"/>
          <w:divBdr>
            <w:top w:val="none" w:sz="0" w:space="0" w:color="auto"/>
            <w:left w:val="none" w:sz="0" w:space="0" w:color="auto"/>
            <w:bottom w:val="none" w:sz="0" w:space="0" w:color="auto"/>
            <w:right w:val="none" w:sz="0" w:space="0" w:color="auto"/>
          </w:divBdr>
          <w:divsChild>
            <w:div w:id="587546067">
              <w:marLeft w:val="0"/>
              <w:marRight w:val="0"/>
              <w:marTop w:val="0"/>
              <w:marBottom w:val="0"/>
              <w:divBdr>
                <w:top w:val="none" w:sz="0" w:space="0" w:color="auto"/>
                <w:left w:val="none" w:sz="0" w:space="0" w:color="auto"/>
                <w:bottom w:val="none" w:sz="0" w:space="0" w:color="auto"/>
                <w:right w:val="none" w:sz="0" w:space="0" w:color="auto"/>
              </w:divBdr>
              <w:divsChild>
                <w:div w:id="753628689">
                  <w:marLeft w:val="0"/>
                  <w:marRight w:val="0"/>
                  <w:marTop w:val="0"/>
                  <w:marBottom w:val="0"/>
                  <w:divBdr>
                    <w:top w:val="none" w:sz="0" w:space="0" w:color="auto"/>
                    <w:left w:val="none" w:sz="0" w:space="0" w:color="auto"/>
                    <w:bottom w:val="none" w:sz="0" w:space="0" w:color="auto"/>
                    <w:right w:val="none" w:sz="0" w:space="0" w:color="auto"/>
                  </w:divBdr>
                  <w:divsChild>
                    <w:div w:id="1025794249">
                      <w:marLeft w:val="0"/>
                      <w:marRight w:val="0"/>
                      <w:marTop w:val="0"/>
                      <w:marBottom w:val="0"/>
                      <w:divBdr>
                        <w:top w:val="none" w:sz="0" w:space="0" w:color="auto"/>
                        <w:left w:val="none" w:sz="0" w:space="0" w:color="auto"/>
                        <w:bottom w:val="none" w:sz="0" w:space="0" w:color="auto"/>
                        <w:right w:val="none" w:sz="0" w:space="0" w:color="auto"/>
                      </w:divBdr>
                      <w:divsChild>
                        <w:div w:id="13636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8501">
          <w:marLeft w:val="0"/>
          <w:marRight w:val="0"/>
          <w:marTop w:val="0"/>
          <w:marBottom w:val="0"/>
          <w:divBdr>
            <w:top w:val="none" w:sz="0" w:space="0" w:color="auto"/>
            <w:left w:val="none" w:sz="0" w:space="0" w:color="auto"/>
            <w:bottom w:val="none" w:sz="0" w:space="0" w:color="auto"/>
            <w:right w:val="none" w:sz="0" w:space="0" w:color="auto"/>
          </w:divBdr>
          <w:divsChild>
            <w:div w:id="46270678">
              <w:marLeft w:val="0"/>
              <w:marRight w:val="0"/>
              <w:marTop w:val="0"/>
              <w:marBottom w:val="0"/>
              <w:divBdr>
                <w:top w:val="none" w:sz="0" w:space="0" w:color="auto"/>
                <w:left w:val="none" w:sz="0" w:space="0" w:color="auto"/>
                <w:bottom w:val="none" w:sz="0" w:space="0" w:color="auto"/>
                <w:right w:val="none" w:sz="0" w:space="0" w:color="auto"/>
              </w:divBdr>
              <w:divsChild>
                <w:div w:id="84225864">
                  <w:marLeft w:val="0"/>
                  <w:marRight w:val="0"/>
                  <w:marTop w:val="0"/>
                  <w:marBottom w:val="0"/>
                  <w:divBdr>
                    <w:top w:val="none" w:sz="0" w:space="0" w:color="auto"/>
                    <w:left w:val="none" w:sz="0" w:space="0" w:color="auto"/>
                    <w:bottom w:val="none" w:sz="0" w:space="0" w:color="auto"/>
                    <w:right w:val="none" w:sz="0" w:space="0" w:color="auto"/>
                  </w:divBdr>
                  <w:divsChild>
                    <w:div w:id="520165051">
                      <w:marLeft w:val="0"/>
                      <w:marRight w:val="0"/>
                      <w:marTop w:val="0"/>
                      <w:marBottom w:val="0"/>
                      <w:divBdr>
                        <w:top w:val="none" w:sz="0" w:space="0" w:color="auto"/>
                        <w:left w:val="none" w:sz="0" w:space="0" w:color="auto"/>
                        <w:bottom w:val="none" w:sz="0" w:space="0" w:color="auto"/>
                        <w:right w:val="none" w:sz="0" w:space="0" w:color="auto"/>
                      </w:divBdr>
                      <w:divsChild>
                        <w:div w:id="6940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4896">
          <w:marLeft w:val="0"/>
          <w:marRight w:val="0"/>
          <w:marTop w:val="0"/>
          <w:marBottom w:val="0"/>
          <w:divBdr>
            <w:top w:val="none" w:sz="0" w:space="0" w:color="auto"/>
            <w:left w:val="none" w:sz="0" w:space="0" w:color="auto"/>
            <w:bottom w:val="none" w:sz="0" w:space="0" w:color="auto"/>
            <w:right w:val="none" w:sz="0" w:space="0" w:color="auto"/>
          </w:divBdr>
          <w:divsChild>
            <w:div w:id="1739589567">
              <w:marLeft w:val="0"/>
              <w:marRight w:val="0"/>
              <w:marTop w:val="0"/>
              <w:marBottom w:val="0"/>
              <w:divBdr>
                <w:top w:val="none" w:sz="0" w:space="0" w:color="auto"/>
                <w:left w:val="none" w:sz="0" w:space="0" w:color="auto"/>
                <w:bottom w:val="none" w:sz="0" w:space="0" w:color="auto"/>
                <w:right w:val="none" w:sz="0" w:space="0" w:color="auto"/>
              </w:divBdr>
              <w:divsChild>
                <w:div w:id="1263684689">
                  <w:marLeft w:val="0"/>
                  <w:marRight w:val="0"/>
                  <w:marTop w:val="0"/>
                  <w:marBottom w:val="0"/>
                  <w:divBdr>
                    <w:top w:val="none" w:sz="0" w:space="0" w:color="auto"/>
                    <w:left w:val="none" w:sz="0" w:space="0" w:color="auto"/>
                    <w:bottom w:val="none" w:sz="0" w:space="0" w:color="auto"/>
                    <w:right w:val="none" w:sz="0" w:space="0" w:color="auto"/>
                  </w:divBdr>
                  <w:divsChild>
                    <w:div w:id="292906563">
                      <w:marLeft w:val="0"/>
                      <w:marRight w:val="0"/>
                      <w:marTop w:val="0"/>
                      <w:marBottom w:val="0"/>
                      <w:divBdr>
                        <w:top w:val="none" w:sz="0" w:space="0" w:color="auto"/>
                        <w:left w:val="none" w:sz="0" w:space="0" w:color="auto"/>
                        <w:bottom w:val="none" w:sz="0" w:space="0" w:color="auto"/>
                        <w:right w:val="none" w:sz="0" w:space="0" w:color="auto"/>
                      </w:divBdr>
                      <w:divsChild>
                        <w:div w:id="1415123422">
                          <w:marLeft w:val="0"/>
                          <w:marRight w:val="0"/>
                          <w:marTop w:val="0"/>
                          <w:marBottom w:val="0"/>
                          <w:divBdr>
                            <w:top w:val="none" w:sz="0" w:space="0" w:color="auto"/>
                            <w:left w:val="none" w:sz="0" w:space="0" w:color="auto"/>
                            <w:bottom w:val="none" w:sz="0" w:space="0" w:color="auto"/>
                            <w:right w:val="none" w:sz="0" w:space="0" w:color="auto"/>
                          </w:divBdr>
                          <w:divsChild>
                            <w:div w:id="21049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20112">
          <w:marLeft w:val="0"/>
          <w:marRight w:val="0"/>
          <w:marTop w:val="0"/>
          <w:marBottom w:val="0"/>
          <w:divBdr>
            <w:top w:val="none" w:sz="0" w:space="0" w:color="auto"/>
            <w:left w:val="none" w:sz="0" w:space="0" w:color="auto"/>
            <w:bottom w:val="none" w:sz="0" w:space="0" w:color="auto"/>
            <w:right w:val="none" w:sz="0" w:space="0" w:color="auto"/>
          </w:divBdr>
          <w:divsChild>
            <w:div w:id="410087304">
              <w:marLeft w:val="0"/>
              <w:marRight w:val="0"/>
              <w:marTop w:val="0"/>
              <w:marBottom w:val="0"/>
              <w:divBdr>
                <w:top w:val="none" w:sz="0" w:space="0" w:color="auto"/>
                <w:left w:val="none" w:sz="0" w:space="0" w:color="auto"/>
                <w:bottom w:val="none" w:sz="0" w:space="0" w:color="auto"/>
                <w:right w:val="none" w:sz="0" w:space="0" w:color="auto"/>
              </w:divBdr>
              <w:divsChild>
                <w:div w:id="118569472">
                  <w:marLeft w:val="0"/>
                  <w:marRight w:val="0"/>
                  <w:marTop w:val="0"/>
                  <w:marBottom w:val="0"/>
                  <w:divBdr>
                    <w:top w:val="none" w:sz="0" w:space="0" w:color="auto"/>
                    <w:left w:val="none" w:sz="0" w:space="0" w:color="auto"/>
                    <w:bottom w:val="none" w:sz="0" w:space="0" w:color="auto"/>
                    <w:right w:val="none" w:sz="0" w:space="0" w:color="auto"/>
                  </w:divBdr>
                  <w:divsChild>
                    <w:div w:id="534536235">
                      <w:marLeft w:val="0"/>
                      <w:marRight w:val="0"/>
                      <w:marTop w:val="0"/>
                      <w:marBottom w:val="0"/>
                      <w:divBdr>
                        <w:top w:val="none" w:sz="0" w:space="0" w:color="auto"/>
                        <w:left w:val="none" w:sz="0" w:space="0" w:color="auto"/>
                        <w:bottom w:val="none" w:sz="0" w:space="0" w:color="auto"/>
                        <w:right w:val="none" w:sz="0" w:space="0" w:color="auto"/>
                      </w:divBdr>
                      <w:divsChild>
                        <w:div w:id="1934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20235">
          <w:marLeft w:val="0"/>
          <w:marRight w:val="0"/>
          <w:marTop w:val="0"/>
          <w:marBottom w:val="0"/>
          <w:divBdr>
            <w:top w:val="none" w:sz="0" w:space="0" w:color="auto"/>
            <w:left w:val="none" w:sz="0" w:space="0" w:color="auto"/>
            <w:bottom w:val="none" w:sz="0" w:space="0" w:color="auto"/>
            <w:right w:val="none" w:sz="0" w:space="0" w:color="auto"/>
          </w:divBdr>
          <w:divsChild>
            <w:div w:id="1713309172">
              <w:marLeft w:val="0"/>
              <w:marRight w:val="0"/>
              <w:marTop w:val="0"/>
              <w:marBottom w:val="0"/>
              <w:divBdr>
                <w:top w:val="none" w:sz="0" w:space="0" w:color="auto"/>
                <w:left w:val="none" w:sz="0" w:space="0" w:color="auto"/>
                <w:bottom w:val="none" w:sz="0" w:space="0" w:color="auto"/>
                <w:right w:val="none" w:sz="0" w:space="0" w:color="auto"/>
              </w:divBdr>
              <w:divsChild>
                <w:div w:id="570576484">
                  <w:marLeft w:val="0"/>
                  <w:marRight w:val="0"/>
                  <w:marTop w:val="0"/>
                  <w:marBottom w:val="0"/>
                  <w:divBdr>
                    <w:top w:val="none" w:sz="0" w:space="0" w:color="auto"/>
                    <w:left w:val="none" w:sz="0" w:space="0" w:color="auto"/>
                    <w:bottom w:val="none" w:sz="0" w:space="0" w:color="auto"/>
                    <w:right w:val="none" w:sz="0" w:space="0" w:color="auto"/>
                  </w:divBdr>
                  <w:divsChild>
                    <w:div w:id="4805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3186">
          <w:marLeft w:val="0"/>
          <w:marRight w:val="0"/>
          <w:marTop w:val="0"/>
          <w:marBottom w:val="0"/>
          <w:divBdr>
            <w:top w:val="none" w:sz="0" w:space="0" w:color="auto"/>
            <w:left w:val="none" w:sz="0" w:space="0" w:color="auto"/>
            <w:bottom w:val="none" w:sz="0" w:space="0" w:color="auto"/>
            <w:right w:val="none" w:sz="0" w:space="0" w:color="auto"/>
          </w:divBdr>
          <w:divsChild>
            <w:div w:id="848907333">
              <w:marLeft w:val="0"/>
              <w:marRight w:val="0"/>
              <w:marTop w:val="0"/>
              <w:marBottom w:val="0"/>
              <w:divBdr>
                <w:top w:val="none" w:sz="0" w:space="0" w:color="auto"/>
                <w:left w:val="none" w:sz="0" w:space="0" w:color="auto"/>
                <w:bottom w:val="none" w:sz="0" w:space="0" w:color="auto"/>
                <w:right w:val="none" w:sz="0" w:space="0" w:color="auto"/>
              </w:divBdr>
            </w:div>
          </w:divsChild>
        </w:div>
        <w:div w:id="550650853">
          <w:marLeft w:val="0"/>
          <w:marRight w:val="0"/>
          <w:marTop w:val="0"/>
          <w:marBottom w:val="0"/>
          <w:divBdr>
            <w:top w:val="none" w:sz="0" w:space="0" w:color="auto"/>
            <w:left w:val="none" w:sz="0" w:space="0" w:color="auto"/>
            <w:bottom w:val="none" w:sz="0" w:space="0" w:color="auto"/>
            <w:right w:val="none" w:sz="0" w:space="0" w:color="auto"/>
          </w:divBdr>
          <w:divsChild>
            <w:div w:id="2099013934">
              <w:marLeft w:val="0"/>
              <w:marRight w:val="0"/>
              <w:marTop w:val="0"/>
              <w:marBottom w:val="0"/>
              <w:divBdr>
                <w:top w:val="none" w:sz="0" w:space="0" w:color="auto"/>
                <w:left w:val="none" w:sz="0" w:space="0" w:color="auto"/>
                <w:bottom w:val="none" w:sz="0" w:space="0" w:color="auto"/>
                <w:right w:val="none" w:sz="0" w:space="0" w:color="auto"/>
              </w:divBdr>
            </w:div>
          </w:divsChild>
        </w:div>
        <w:div w:id="1539969224">
          <w:marLeft w:val="0"/>
          <w:marRight w:val="0"/>
          <w:marTop w:val="0"/>
          <w:marBottom w:val="0"/>
          <w:divBdr>
            <w:top w:val="none" w:sz="0" w:space="0" w:color="auto"/>
            <w:left w:val="none" w:sz="0" w:space="0" w:color="auto"/>
            <w:bottom w:val="none" w:sz="0" w:space="0" w:color="auto"/>
            <w:right w:val="none" w:sz="0" w:space="0" w:color="auto"/>
          </w:divBdr>
          <w:divsChild>
            <w:div w:id="1438909559">
              <w:marLeft w:val="0"/>
              <w:marRight w:val="0"/>
              <w:marTop w:val="0"/>
              <w:marBottom w:val="0"/>
              <w:divBdr>
                <w:top w:val="none" w:sz="0" w:space="0" w:color="auto"/>
                <w:left w:val="none" w:sz="0" w:space="0" w:color="auto"/>
                <w:bottom w:val="none" w:sz="0" w:space="0" w:color="auto"/>
                <w:right w:val="none" w:sz="0" w:space="0" w:color="auto"/>
              </w:divBdr>
              <w:divsChild>
                <w:div w:id="2069573581">
                  <w:marLeft w:val="0"/>
                  <w:marRight w:val="0"/>
                  <w:marTop w:val="0"/>
                  <w:marBottom w:val="0"/>
                  <w:divBdr>
                    <w:top w:val="none" w:sz="0" w:space="0" w:color="auto"/>
                    <w:left w:val="none" w:sz="0" w:space="0" w:color="auto"/>
                    <w:bottom w:val="none" w:sz="0" w:space="0" w:color="auto"/>
                    <w:right w:val="none" w:sz="0" w:space="0" w:color="auto"/>
                  </w:divBdr>
                  <w:divsChild>
                    <w:div w:id="1329945710">
                      <w:marLeft w:val="0"/>
                      <w:marRight w:val="0"/>
                      <w:marTop w:val="0"/>
                      <w:marBottom w:val="0"/>
                      <w:divBdr>
                        <w:top w:val="none" w:sz="0" w:space="0" w:color="auto"/>
                        <w:left w:val="none" w:sz="0" w:space="0" w:color="auto"/>
                        <w:bottom w:val="none" w:sz="0" w:space="0" w:color="auto"/>
                        <w:right w:val="none" w:sz="0" w:space="0" w:color="auto"/>
                      </w:divBdr>
                      <w:divsChild>
                        <w:div w:id="12229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12779">
          <w:marLeft w:val="0"/>
          <w:marRight w:val="0"/>
          <w:marTop w:val="0"/>
          <w:marBottom w:val="0"/>
          <w:divBdr>
            <w:top w:val="none" w:sz="0" w:space="0" w:color="auto"/>
            <w:left w:val="none" w:sz="0" w:space="0" w:color="auto"/>
            <w:bottom w:val="none" w:sz="0" w:space="0" w:color="auto"/>
            <w:right w:val="none" w:sz="0" w:space="0" w:color="auto"/>
          </w:divBdr>
          <w:divsChild>
            <w:div w:id="1230923187">
              <w:marLeft w:val="0"/>
              <w:marRight w:val="0"/>
              <w:marTop w:val="0"/>
              <w:marBottom w:val="0"/>
              <w:divBdr>
                <w:top w:val="none" w:sz="0" w:space="0" w:color="auto"/>
                <w:left w:val="none" w:sz="0" w:space="0" w:color="auto"/>
                <w:bottom w:val="none" w:sz="0" w:space="0" w:color="auto"/>
                <w:right w:val="none" w:sz="0" w:space="0" w:color="auto"/>
              </w:divBdr>
              <w:divsChild>
                <w:div w:id="973486346">
                  <w:marLeft w:val="0"/>
                  <w:marRight w:val="0"/>
                  <w:marTop w:val="0"/>
                  <w:marBottom w:val="0"/>
                  <w:divBdr>
                    <w:top w:val="none" w:sz="0" w:space="0" w:color="auto"/>
                    <w:left w:val="none" w:sz="0" w:space="0" w:color="auto"/>
                    <w:bottom w:val="none" w:sz="0" w:space="0" w:color="auto"/>
                    <w:right w:val="none" w:sz="0" w:space="0" w:color="auto"/>
                  </w:divBdr>
                  <w:divsChild>
                    <w:div w:id="2026663898">
                      <w:marLeft w:val="0"/>
                      <w:marRight w:val="0"/>
                      <w:marTop w:val="0"/>
                      <w:marBottom w:val="0"/>
                      <w:divBdr>
                        <w:top w:val="none" w:sz="0" w:space="0" w:color="auto"/>
                        <w:left w:val="none" w:sz="0" w:space="0" w:color="auto"/>
                        <w:bottom w:val="none" w:sz="0" w:space="0" w:color="auto"/>
                        <w:right w:val="none" w:sz="0" w:space="0" w:color="auto"/>
                      </w:divBdr>
                      <w:divsChild>
                        <w:div w:id="14644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2800">
          <w:marLeft w:val="0"/>
          <w:marRight w:val="0"/>
          <w:marTop w:val="0"/>
          <w:marBottom w:val="0"/>
          <w:divBdr>
            <w:top w:val="none" w:sz="0" w:space="0" w:color="auto"/>
            <w:left w:val="none" w:sz="0" w:space="0" w:color="auto"/>
            <w:bottom w:val="none" w:sz="0" w:space="0" w:color="auto"/>
            <w:right w:val="none" w:sz="0" w:space="0" w:color="auto"/>
          </w:divBdr>
          <w:divsChild>
            <w:div w:id="1252660075">
              <w:marLeft w:val="0"/>
              <w:marRight w:val="0"/>
              <w:marTop w:val="0"/>
              <w:marBottom w:val="0"/>
              <w:divBdr>
                <w:top w:val="none" w:sz="0" w:space="0" w:color="auto"/>
                <w:left w:val="none" w:sz="0" w:space="0" w:color="auto"/>
                <w:bottom w:val="none" w:sz="0" w:space="0" w:color="auto"/>
                <w:right w:val="none" w:sz="0" w:space="0" w:color="auto"/>
              </w:divBdr>
              <w:divsChild>
                <w:div w:id="2105760202">
                  <w:marLeft w:val="0"/>
                  <w:marRight w:val="0"/>
                  <w:marTop w:val="0"/>
                  <w:marBottom w:val="0"/>
                  <w:divBdr>
                    <w:top w:val="none" w:sz="0" w:space="0" w:color="auto"/>
                    <w:left w:val="none" w:sz="0" w:space="0" w:color="auto"/>
                    <w:bottom w:val="none" w:sz="0" w:space="0" w:color="auto"/>
                    <w:right w:val="none" w:sz="0" w:space="0" w:color="auto"/>
                  </w:divBdr>
                  <w:divsChild>
                    <w:div w:id="1602177983">
                      <w:marLeft w:val="0"/>
                      <w:marRight w:val="0"/>
                      <w:marTop w:val="0"/>
                      <w:marBottom w:val="0"/>
                      <w:divBdr>
                        <w:top w:val="none" w:sz="0" w:space="0" w:color="auto"/>
                        <w:left w:val="none" w:sz="0" w:space="0" w:color="auto"/>
                        <w:bottom w:val="none" w:sz="0" w:space="0" w:color="auto"/>
                        <w:right w:val="none" w:sz="0" w:space="0" w:color="auto"/>
                      </w:divBdr>
                      <w:divsChild>
                        <w:div w:id="1569804646">
                          <w:marLeft w:val="0"/>
                          <w:marRight w:val="0"/>
                          <w:marTop w:val="0"/>
                          <w:marBottom w:val="0"/>
                          <w:divBdr>
                            <w:top w:val="none" w:sz="0" w:space="0" w:color="auto"/>
                            <w:left w:val="none" w:sz="0" w:space="0" w:color="auto"/>
                            <w:bottom w:val="none" w:sz="0" w:space="0" w:color="auto"/>
                            <w:right w:val="none" w:sz="0" w:space="0" w:color="auto"/>
                          </w:divBdr>
                          <w:divsChild>
                            <w:div w:id="18258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457042">
          <w:marLeft w:val="0"/>
          <w:marRight w:val="0"/>
          <w:marTop w:val="0"/>
          <w:marBottom w:val="0"/>
          <w:divBdr>
            <w:top w:val="none" w:sz="0" w:space="0" w:color="auto"/>
            <w:left w:val="none" w:sz="0" w:space="0" w:color="auto"/>
            <w:bottom w:val="none" w:sz="0" w:space="0" w:color="auto"/>
            <w:right w:val="none" w:sz="0" w:space="0" w:color="auto"/>
          </w:divBdr>
          <w:divsChild>
            <w:div w:id="181824577">
              <w:marLeft w:val="0"/>
              <w:marRight w:val="0"/>
              <w:marTop w:val="0"/>
              <w:marBottom w:val="0"/>
              <w:divBdr>
                <w:top w:val="none" w:sz="0" w:space="0" w:color="auto"/>
                <w:left w:val="none" w:sz="0" w:space="0" w:color="auto"/>
                <w:bottom w:val="none" w:sz="0" w:space="0" w:color="auto"/>
                <w:right w:val="none" w:sz="0" w:space="0" w:color="auto"/>
              </w:divBdr>
              <w:divsChild>
                <w:div w:id="1748959552">
                  <w:marLeft w:val="0"/>
                  <w:marRight w:val="0"/>
                  <w:marTop w:val="0"/>
                  <w:marBottom w:val="0"/>
                  <w:divBdr>
                    <w:top w:val="none" w:sz="0" w:space="0" w:color="auto"/>
                    <w:left w:val="none" w:sz="0" w:space="0" w:color="auto"/>
                    <w:bottom w:val="none" w:sz="0" w:space="0" w:color="auto"/>
                    <w:right w:val="none" w:sz="0" w:space="0" w:color="auto"/>
                  </w:divBdr>
                  <w:divsChild>
                    <w:div w:id="595208788">
                      <w:marLeft w:val="0"/>
                      <w:marRight w:val="0"/>
                      <w:marTop w:val="0"/>
                      <w:marBottom w:val="0"/>
                      <w:divBdr>
                        <w:top w:val="none" w:sz="0" w:space="0" w:color="auto"/>
                        <w:left w:val="none" w:sz="0" w:space="0" w:color="auto"/>
                        <w:bottom w:val="none" w:sz="0" w:space="0" w:color="auto"/>
                        <w:right w:val="none" w:sz="0" w:space="0" w:color="auto"/>
                      </w:divBdr>
                      <w:divsChild>
                        <w:div w:id="15497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941">
          <w:marLeft w:val="0"/>
          <w:marRight w:val="0"/>
          <w:marTop w:val="0"/>
          <w:marBottom w:val="0"/>
          <w:divBdr>
            <w:top w:val="none" w:sz="0" w:space="0" w:color="auto"/>
            <w:left w:val="none" w:sz="0" w:space="0" w:color="auto"/>
            <w:bottom w:val="none" w:sz="0" w:space="0" w:color="auto"/>
            <w:right w:val="none" w:sz="0" w:space="0" w:color="auto"/>
          </w:divBdr>
          <w:divsChild>
            <w:div w:id="527527289">
              <w:marLeft w:val="0"/>
              <w:marRight w:val="0"/>
              <w:marTop w:val="0"/>
              <w:marBottom w:val="0"/>
              <w:divBdr>
                <w:top w:val="none" w:sz="0" w:space="0" w:color="auto"/>
                <w:left w:val="none" w:sz="0" w:space="0" w:color="auto"/>
                <w:bottom w:val="none" w:sz="0" w:space="0" w:color="auto"/>
                <w:right w:val="none" w:sz="0" w:space="0" w:color="auto"/>
              </w:divBdr>
              <w:divsChild>
                <w:div w:id="1499347392">
                  <w:marLeft w:val="0"/>
                  <w:marRight w:val="0"/>
                  <w:marTop w:val="0"/>
                  <w:marBottom w:val="0"/>
                  <w:divBdr>
                    <w:top w:val="none" w:sz="0" w:space="0" w:color="auto"/>
                    <w:left w:val="none" w:sz="0" w:space="0" w:color="auto"/>
                    <w:bottom w:val="none" w:sz="0" w:space="0" w:color="auto"/>
                    <w:right w:val="none" w:sz="0" w:space="0" w:color="auto"/>
                  </w:divBdr>
                  <w:divsChild>
                    <w:div w:id="1794710632">
                      <w:marLeft w:val="0"/>
                      <w:marRight w:val="0"/>
                      <w:marTop w:val="0"/>
                      <w:marBottom w:val="0"/>
                      <w:divBdr>
                        <w:top w:val="none" w:sz="0" w:space="0" w:color="auto"/>
                        <w:left w:val="none" w:sz="0" w:space="0" w:color="auto"/>
                        <w:bottom w:val="none" w:sz="0" w:space="0" w:color="auto"/>
                        <w:right w:val="none" w:sz="0" w:space="0" w:color="auto"/>
                      </w:divBdr>
                      <w:divsChild>
                        <w:div w:id="16649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73830">
          <w:marLeft w:val="0"/>
          <w:marRight w:val="0"/>
          <w:marTop w:val="0"/>
          <w:marBottom w:val="0"/>
          <w:divBdr>
            <w:top w:val="none" w:sz="0" w:space="0" w:color="auto"/>
            <w:left w:val="none" w:sz="0" w:space="0" w:color="auto"/>
            <w:bottom w:val="none" w:sz="0" w:space="0" w:color="auto"/>
            <w:right w:val="none" w:sz="0" w:space="0" w:color="auto"/>
          </w:divBdr>
          <w:divsChild>
            <w:div w:id="402534999">
              <w:marLeft w:val="0"/>
              <w:marRight w:val="0"/>
              <w:marTop w:val="0"/>
              <w:marBottom w:val="0"/>
              <w:divBdr>
                <w:top w:val="none" w:sz="0" w:space="0" w:color="auto"/>
                <w:left w:val="none" w:sz="0" w:space="0" w:color="auto"/>
                <w:bottom w:val="none" w:sz="0" w:space="0" w:color="auto"/>
                <w:right w:val="none" w:sz="0" w:space="0" w:color="auto"/>
              </w:divBdr>
              <w:divsChild>
                <w:div w:id="362757095">
                  <w:marLeft w:val="0"/>
                  <w:marRight w:val="0"/>
                  <w:marTop w:val="0"/>
                  <w:marBottom w:val="0"/>
                  <w:divBdr>
                    <w:top w:val="none" w:sz="0" w:space="0" w:color="auto"/>
                    <w:left w:val="none" w:sz="0" w:space="0" w:color="auto"/>
                    <w:bottom w:val="none" w:sz="0" w:space="0" w:color="auto"/>
                    <w:right w:val="none" w:sz="0" w:space="0" w:color="auto"/>
                  </w:divBdr>
                  <w:divsChild>
                    <w:div w:id="1950699096">
                      <w:marLeft w:val="0"/>
                      <w:marRight w:val="0"/>
                      <w:marTop w:val="0"/>
                      <w:marBottom w:val="0"/>
                      <w:divBdr>
                        <w:top w:val="none" w:sz="0" w:space="0" w:color="auto"/>
                        <w:left w:val="none" w:sz="0" w:space="0" w:color="auto"/>
                        <w:bottom w:val="none" w:sz="0" w:space="0" w:color="auto"/>
                        <w:right w:val="none" w:sz="0" w:space="0" w:color="auto"/>
                      </w:divBdr>
                      <w:divsChild>
                        <w:div w:id="563107816">
                          <w:marLeft w:val="0"/>
                          <w:marRight w:val="0"/>
                          <w:marTop w:val="0"/>
                          <w:marBottom w:val="0"/>
                          <w:divBdr>
                            <w:top w:val="none" w:sz="0" w:space="0" w:color="auto"/>
                            <w:left w:val="none" w:sz="0" w:space="0" w:color="auto"/>
                            <w:bottom w:val="none" w:sz="0" w:space="0" w:color="auto"/>
                            <w:right w:val="none" w:sz="0" w:space="0" w:color="auto"/>
                          </w:divBdr>
                          <w:divsChild>
                            <w:div w:id="241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36625">
          <w:marLeft w:val="0"/>
          <w:marRight w:val="0"/>
          <w:marTop w:val="0"/>
          <w:marBottom w:val="0"/>
          <w:divBdr>
            <w:top w:val="none" w:sz="0" w:space="0" w:color="auto"/>
            <w:left w:val="none" w:sz="0" w:space="0" w:color="auto"/>
            <w:bottom w:val="none" w:sz="0" w:space="0" w:color="auto"/>
            <w:right w:val="none" w:sz="0" w:space="0" w:color="auto"/>
          </w:divBdr>
          <w:divsChild>
            <w:div w:id="1484393286">
              <w:marLeft w:val="0"/>
              <w:marRight w:val="0"/>
              <w:marTop w:val="0"/>
              <w:marBottom w:val="0"/>
              <w:divBdr>
                <w:top w:val="none" w:sz="0" w:space="0" w:color="auto"/>
                <w:left w:val="none" w:sz="0" w:space="0" w:color="auto"/>
                <w:bottom w:val="none" w:sz="0" w:space="0" w:color="auto"/>
                <w:right w:val="none" w:sz="0" w:space="0" w:color="auto"/>
              </w:divBdr>
              <w:divsChild>
                <w:div w:id="724064044">
                  <w:marLeft w:val="0"/>
                  <w:marRight w:val="0"/>
                  <w:marTop w:val="0"/>
                  <w:marBottom w:val="0"/>
                  <w:divBdr>
                    <w:top w:val="none" w:sz="0" w:space="0" w:color="auto"/>
                    <w:left w:val="none" w:sz="0" w:space="0" w:color="auto"/>
                    <w:bottom w:val="none" w:sz="0" w:space="0" w:color="auto"/>
                    <w:right w:val="none" w:sz="0" w:space="0" w:color="auto"/>
                  </w:divBdr>
                  <w:divsChild>
                    <w:div w:id="1931153687">
                      <w:marLeft w:val="0"/>
                      <w:marRight w:val="0"/>
                      <w:marTop w:val="0"/>
                      <w:marBottom w:val="0"/>
                      <w:divBdr>
                        <w:top w:val="none" w:sz="0" w:space="0" w:color="auto"/>
                        <w:left w:val="none" w:sz="0" w:space="0" w:color="auto"/>
                        <w:bottom w:val="none" w:sz="0" w:space="0" w:color="auto"/>
                        <w:right w:val="none" w:sz="0" w:space="0" w:color="auto"/>
                      </w:divBdr>
                      <w:divsChild>
                        <w:div w:id="19630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0767">
          <w:marLeft w:val="0"/>
          <w:marRight w:val="0"/>
          <w:marTop w:val="0"/>
          <w:marBottom w:val="0"/>
          <w:divBdr>
            <w:top w:val="none" w:sz="0" w:space="0" w:color="auto"/>
            <w:left w:val="none" w:sz="0" w:space="0" w:color="auto"/>
            <w:bottom w:val="none" w:sz="0" w:space="0" w:color="auto"/>
            <w:right w:val="none" w:sz="0" w:space="0" w:color="auto"/>
          </w:divBdr>
          <w:divsChild>
            <w:div w:id="1315601625">
              <w:marLeft w:val="0"/>
              <w:marRight w:val="0"/>
              <w:marTop w:val="0"/>
              <w:marBottom w:val="0"/>
              <w:divBdr>
                <w:top w:val="none" w:sz="0" w:space="0" w:color="auto"/>
                <w:left w:val="none" w:sz="0" w:space="0" w:color="auto"/>
                <w:bottom w:val="none" w:sz="0" w:space="0" w:color="auto"/>
                <w:right w:val="none" w:sz="0" w:space="0" w:color="auto"/>
              </w:divBdr>
              <w:divsChild>
                <w:div w:id="1545558758">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2997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8189">
          <w:marLeft w:val="0"/>
          <w:marRight w:val="0"/>
          <w:marTop w:val="0"/>
          <w:marBottom w:val="0"/>
          <w:divBdr>
            <w:top w:val="none" w:sz="0" w:space="0" w:color="auto"/>
            <w:left w:val="none" w:sz="0" w:space="0" w:color="auto"/>
            <w:bottom w:val="none" w:sz="0" w:space="0" w:color="auto"/>
            <w:right w:val="none" w:sz="0" w:space="0" w:color="auto"/>
          </w:divBdr>
          <w:divsChild>
            <w:div w:id="1455633612">
              <w:marLeft w:val="0"/>
              <w:marRight w:val="0"/>
              <w:marTop w:val="0"/>
              <w:marBottom w:val="0"/>
              <w:divBdr>
                <w:top w:val="none" w:sz="0" w:space="0" w:color="auto"/>
                <w:left w:val="none" w:sz="0" w:space="0" w:color="auto"/>
                <w:bottom w:val="none" w:sz="0" w:space="0" w:color="auto"/>
                <w:right w:val="none" w:sz="0" w:space="0" w:color="auto"/>
              </w:divBdr>
              <w:divsChild>
                <w:div w:id="1315334110">
                  <w:marLeft w:val="0"/>
                  <w:marRight w:val="0"/>
                  <w:marTop w:val="0"/>
                  <w:marBottom w:val="0"/>
                  <w:divBdr>
                    <w:top w:val="none" w:sz="0" w:space="0" w:color="auto"/>
                    <w:left w:val="none" w:sz="0" w:space="0" w:color="auto"/>
                    <w:bottom w:val="none" w:sz="0" w:space="0" w:color="auto"/>
                    <w:right w:val="none" w:sz="0" w:space="0" w:color="auto"/>
                  </w:divBdr>
                  <w:divsChild>
                    <w:div w:id="767116318">
                      <w:marLeft w:val="0"/>
                      <w:marRight w:val="0"/>
                      <w:marTop w:val="0"/>
                      <w:marBottom w:val="0"/>
                      <w:divBdr>
                        <w:top w:val="none" w:sz="0" w:space="0" w:color="auto"/>
                        <w:left w:val="none" w:sz="0" w:space="0" w:color="auto"/>
                        <w:bottom w:val="none" w:sz="0" w:space="0" w:color="auto"/>
                        <w:right w:val="none" w:sz="0" w:space="0" w:color="auto"/>
                      </w:divBdr>
                      <w:divsChild>
                        <w:div w:id="1819151555">
                          <w:marLeft w:val="0"/>
                          <w:marRight w:val="0"/>
                          <w:marTop w:val="0"/>
                          <w:marBottom w:val="0"/>
                          <w:divBdr>
                            <w:top w:val="none" w:sz="0" w:space="0" w:color="auto"/>
                            <w:left w:val="none" w:sz="0" w:space="0" w:color="auto"/>
                            <w:bottom w:val="none" w:sz="0" w:space="0" w:color="auto"/>
                            <w:right w:val="none" w:sz="0" w:space="0" w:color="auto"/>
                          </w:divBdr>
                          <w:divsChild>
                            <w:div w:id="2931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7562">
          <w:marLeft w:val="0"/>
          <w:marRight w:val="0"/>
          <w:marTop w:val="0"/>
          <w:marBottom w:val="0"/>
          <w:divBdr>
            <w:top w:val="none" w:sz="0" w:space="0" w:color="auto"/>
            <w:left w:val="none" w:sz="0" w:space="0" w:color="auto"/>
            <w:bottom w:val="none" w:sz="0" w:space="0" w:color="auto"/>
            <w:right w:val="none" w:sz="0" w:space="0" w:color="auto"/>
          </w:divBdr>
          <w:divsChild>
            <w:div w:id="1691760612">
              <w:marLeft w:val="0"/>
              <w:marRight w:val="0"/>
              <w:marTop w:val="0"/>
              <w:marBottom w:val="0"/>
              <w:divBdr>
                <w:top w:val="none" w:sz="0" w:space="0" w:color="auto"/>
                <w:left w:val="none" w:sz="0" w:space="0" w:color="auto"/>
                <w:bottom w:val="none" w:sz="0" w:space="0" w:color="auto"/>
                <w:right w:val="none" w:sz="0" w:space="0" w:color="auto"/>
              </w:divBdr>
              <w:divsChild>
                <w:div w:id="270165839">
                  <w:marLeft w:val="0"/>
                  <w:marRight w:val="0"/>
                  <w:marTop w:val="0"/>
                  <w:marBottom w:val="0"/>
                  <w:divBdr>
                    <w:top w:val="none" w:sz="0" w:space="0" w:color="auto"/>
                    <w:left w:val="none" w:sz="0" w:space="0" w:color="auto"/>
                    <w:bottom w:val="none" w:sz="0" w:space="0" w:color="auto"/>
                    <w:right w:val="none" w:sz="0" w:space="0" w:color="auto"/>
                  </w:divBdr>
                  <w:divsChild>
                    <w:div w:id="596017074">
                      <w:marLeft w:val="0"/>
                      <w:marRight w:val="0"/>
                      <w:marTop w:val="0"/>
                      <w:marBottom w:val="0"/>
                      <w:divBdr>
                        <w:top w:val="none" w:sz="0" w:space="0" w:color="auto"/>
                        <w:left w:val="none" w:sz="0" w:space="0" w:color="auto"/>
                        <w:bottom w:val="none" w:sz="0" w:space="0" w:color="auto"/>
                        <w:right w:val="none" w:sz="0" w:space="0" w:color="auto"/>
                      </w:divBdr>
                      <w:divsChild>
                        <w:div w:id="17434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38390">
          <w:marLeft w:val="0"/>
          <w:marRight w:val="0"/>
          <w:marTop w:val="0"/>
          <w:marBottom w:val="0"/>
          <w:divBdr>
            <w:top w:val="none" w:sz="0" w:space="0" w:color="auto"/>
            <w:left w:val="none" w:sz="0" w:space="0" w:color="auto"/>
            <w:bottom w:val="none" w:sz="0" w:space="0" w:color="auto"/>
            <w:right w:val="none" w:sz="0" w:space="0" w:color="auto"/>
          </w:divBdr>
          <w:divsChild>
            <w:div w:id="955478566">
              <w:marLeft w:val="0"/>
              <w:marRight w:val="0"/>
              <w:marTop w:val="0"/>
              <w:marBottom w:val="0"/>
              <w:divBdr>
                <w:top w:val="none" w:sz="0" w:space="0" w:color="auto"/>
                <w:left w:val="none" w:sz="0" w:space="0" w:color="auto"/>
                <w:bottom w:val="none" w:sz="0" w:space="0" w:color="auto"/>
                <w:right w:val="none" w:sz="0" w:space="0" w:color="auto"/>
              </w:divBdr>
              <w:divsChild>
                <w:div w:id="1775708291">
                  <w:marLeft w:val="0"/>
                  <w:marRight w:val="0"/>
                  <w:marTop w:val="0"/>
                  <w:marBottom w:val="0"/>
                  <w:divBdr>
                    <w:top w:val="none" w:sz="0" w:space="0" w:color="auto"/>
                    <w:left w:val="none" w:sz="0" w:space="0" w:color="auto"/>
                    <w:bottom w:val="none" w:sz="0" w:space="0" w:color="auto"/>
                    <w:right w:val="none" w:sz="0" w:space="0" w:color="auto"/>
                  </w:divBdr>
                  <w:divsChild>
                    <w:div w:id="852914647">
                      <w:marLeft w:val="0"/>
                      <w:marRight w:val="0"/>
                      <w:marTop w:val="0"/>
                      <w:marBottom w:val="0"/>
                      <w:divBdr>
                        <w:top w:val="none" w:sz="0" w:space="0" w:color="auto"/>
                        <w:left w:val="none" w:sz="0" w:space="0" w:color="auto"/>
                        <w:bottom w:val="none" w:sz="0" w:space="0" w:color="auto"/>
                        <w:right w:val="none" w:sz="0" w:space="0" w:color="auto"/>
                      </w:divBdr>
                      <w:divsChild>
                        <w:div w:id="18654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3152">
          <w:marLeft w:val="0"/>
          <w:marRight w:val="0"/>
          <w:marTop w:val="0"/>
          <w:marBottom w:val="0"/>
          <w:divBdr>
            <w:top w:val="none" w:sz="0" w:space="0" w:color="auto"/>
            <w:left w:val="none" w:sz="0" w:space="0" w:color="auto"/>
            <w:bottom w:val="none" w:sz="0" w:space="0" w:color="auto"/>
            <w:right w:val="none" w:sz="0" w:space="0" w:color="auto"/>
          </w:divBdr>
          <w:divsChild>
            <w:div w:id="1483034713">
              <w:marLeft w:val="0"/>
              <w:marRight w:val="0"/>
              <w:marTop w:val="0"/>
              <w:marBottom w:val="0"/>
              <w:divBdr>
                <w:top w:val="none" w:sz="0" w:space="0" w:color="auto"/>
                <w:left w:val="none" w:sz="0" w:space="0" w:color="auto"/>
                <w:bottom w:val="none" w:sz="0" w:space="0" w:color="auto"/>
                <w:right w:val="none" w:sz="0" w:space="0" w:color="auto"/>
              </w:divBdr>
              <w:divsChild>
                <w:div w:id="1667129583">
                  <w:marLeft w:val="0"/>
                  <w:marRight w:val="0"/>
                  <w:marTop w:val="0"/>
                  <w:marBottom w:val="0"/>
                  <w:divBdr>
                    <w:top w:val="none" w:sz="0" w:space="0" w:color="auto"/>
                    <w:left w:val="none" w:sz="0" w:space="0" w:color="auto"/>
                    <w:bottom w:val="none" w:sz="0" w:space="0" w:color="auto"/>
                    <w:right w:val="none" w:sz="0" w:space="0" w:color="auto"/>
                  </w:divBdr>
                  <w:divsChild>
                    <w:div w:id="530992219">
                      <w:marLeft w:val="0"/>
                      <w:marRight w:val="0"/>
                      <w:marTop w:val="0"/>
                      <w:marBottom w:val="0"/>
                      <w:divBdr>
                        <w:top w:val="none" w:sz="0" w:space="0" w:color="auto"/>
                        <w:left w:val="none" w:sz="0" w:space="0" w:color="auto"/>
                        <w:bottom w:val="none" w:sz="0" w:space="0" w:color="auto"/>
                        <w:right w:val="none" w:sz="0" w:space="0" w:color="auto"/>
                      </w:divBdr>
                      <w:divsChild>
                        <w:div w:id="371155178">
                          <w:marLeft w:val="0"/>
                          <w:marRight w:val="0"/>
                          <w:marTop w:val="0"/>
                          <w:marBottom w:val="0"/>
                          <w:divBdr>
                            <w:top w:val="none" w:sz="0" w:space="0" w:color="auto"/>
                            <w:left w:val="none" w:sz="0" w:space="0" w:color="auto"/>
                            <w:bottom w:val="none" w:sz="0" w:space="0" w:color="auto"/>
                            <w:right w:val="none" w:sz="0" w:space="0" w:color="auto"/>
                          </w:divBdr>
                          <w:divsChild>
                            <w:div w:id="4906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178987">
          <w:marLeft w:val="0"/>
          <w:marRight w:val="0"/>
          <w:marTop w:val="0"/>
          <w:marBottom w:val="0"/>
          <w:divBdr>
            <w:top w:val="none" w:sz="0" w:space="0" w:color="auto"/>
            <w:left w:val="none" w:sz="0" w:space="0" w:color="auto"/>
            <w:bottom w:val="none" w:sz="0" w:space="0" w:color="auto"/>
            <w:right w:val="none" w:sz="0" w:space="0" w:color="auto"/>
          </w:divBdr>
          <w:divsChild>
            <w:div w:id="68039181">
              <w:marLeft w:val="0"/>
              <w:marRight w:val="0"/>
              <w:marTop w:val="0"/>
              <w:marBottom w:val="0"/>
              <w:divBdr>
                <w:top w:val="none" w:sz="0" w:space="0" w:color="auto"/>
                <w:left w:val="none" w:sz="0" w:space="0" w:color="auto"/>
                <w:bottom w:val="none" w:sz="0" w:space="0" w:color="auto"/>
                <w:right w:val="none" w:sz="0" w:space="0" w:color="auto"/>
              </w:divBdr>
              <w:divsChild>
                <w:div w:id="1625043868">
                  <w:marLeft w:val="0"/>
                  <w:marRight w:val="0"/>
                  <w:marTop w:val="0"/>
                  <w:marBottom w:val="0"/>
                  <w:divBdr>
                    <w:top w:val="none" w:sz="0" w:space="0" w:color="auto"/>
                    <w:left w:val="none" w:sz="0" w:space="0" w:color="auto"/>
                    <w:bottom w:val="none" w:sz="0" w:space="0" w:color="auto"/>
                    <w:right w:val="none" w:sz="0" w:space="0" w:color="auto"/>
                  </w:divBdr>
                  <w:divsChild>
                    <w:div w:id="535389697">
                      <w:marLeft w:val="0"/>
                      <w:marRight w:val="0"/>
                      <w:marTop w:val="0"/>
                      <w:marBottom w:val="0"/>
                      <w:divBdr>
                        <w:top w:val="none" w:sz="0" w:space="0" w:color="auto"/>
                        <w:left w:val="none" w:sz="0" w:space="0" w:color="auto"/>
                        <w:bottom w:val="none" w:sz="0" w:space="0" w:color="auto"/>
                        <w:right w:val="none" w:sz="0" w:space="0" w:color="auto"/>
                      </w:divBdr>
                      <w:divsChild>
                        <w:div w:id="15227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15538">
          <w:marLeft w:val="0"/>
          <w:marRight w:val="0"/>
          <w:marTop w:val="0"/>
          <w:marBottom w:val="0"/>
          <w:divBdr>
            <w:top w:val="none" w:sz="0" w:space="0" w:color="auto"/>
            <w:left w:val="none" w:sz="0" w:space="0" w:color="auto"/>
            <w:bottom w:val="none" w:sz="0" w:space="0" w:color="auto"/>
            <w:right w:val="none" w:sz="0" w:space="0" w:color="auto"/>
          </w:divBdr>
          <w:divsChild>
            <w:div w:id="2125346915">
              <w:marLeft w:val="0"/>
              <w:marRight w:val="0"/>
              <w:marTop w:val="0"/>
              <w:marBottom w:val="0"/>
              <w:divBdr>
                <w:top w:val="none" w:sz="0" w:space="0" w:color="auto"/>
                <w:left w:val="none" w:sz="0" w:space="0" w:color="auto"/>
                <w:bottom w:val="none" w:sz="0" w:space="0" w:color="auto"/>
                <w:right w:val="none" w:sz="0" w:space="0" w:color="auto"/>
              </w:divBdr>
              <w:divsChild>
                <w:div w:id="1081756924">
                  <w:marLeft w:val="0"/>
                  <w:marRight w:val="0"/>
                  <w:marTop w:val="0"/>
                  <w:marBottom w:val="0"/>
                  <w:divBdr>
                    <w:top w:val="none" w:sz="0" w:space="0" w:color="auto"/>
                    <w:left w:val="none" w:sz="0" w:space="0" w:color="auto"/>
                    <w:bottom w:val="none" w:sz="0" w:space="0" w:color="auto"/>
                    <w:right w:val="none" w:sz="0" w:space="0" w:color="auto"/>
                  </w:divBdr>
                  <w:divsChild>
                    <w:div w:id="13263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4000">
          <w:marLeft w:val="0"/>
          <w:marRight w:val="0"/>
          <w:marTop w:val="0"/>
          <w:marBottom w:val="0"/>
          <w:divBdr>
            <w:top w:val="none" w:sz="0" w:space="0" w:color="auto"/>
            <w:left w:val="none" w:sz="0" w:space="0" w:color="auto"/>
            <w:bottom w:val="none" w:sz="0" w:space="0" w:color="auto"/>
            <w:right w:val="none" w:sz="0" w:space="0" w:color="auto"/>
          </w:divBdr>
          <w:divsChild>
            <w:div w:id="183641754">
              <w:marLeft w:val="0"/>
              <w:marRight w:val="0"/>
              <w:marTop w:val="0"/>
              <w:marBottom w:val="0"/>
              <w:divBdr>
                <w:top w:val="none" w:sz="0" w:space="0" w:color="auto"/>
                <w:left w:val="none" w:sz="0" w:space="0" w:color="auto"/>
                <w:bottom w:val="none" w:sz="0" w:space="0" w:color="auto"/>
                <w:right w:val="none" w:sz="0" w:space="0" w:color="auto"/>
              </w:divBdr>
            </w:div>
          </w:divsChild>
        </w:div>
        <w:div w:id="138693293">
          <w:marLeft w:val="0"/>
          <w:marRight w:val="0"/>
          <w:marTop w:val="0"/>
          <w:marBottom w:val="0"/>
          <w:divBdr>
            <w:top w:val="none" w:sz="0" w:space="0" w:color="auto"/>
            <w:left w:val="none" w:sz="0" w:space="0" w:color="auto"/>
            <w:bottom w:val="none" w:sz="0" w:space="0" w:color="auto"/>
            <w:right w:val="none" w:sz="0" w:space="0" w:color="auto"/>
          </w:divBdr>
          <w:divsChild>
            <w:div w:id="1244029372">
              <w:marLeft w:val="0"/>
              <w:marRight w:val="0"/>
              <w:marTop w:val="0"/>
              <w:marBottom w:val="0"/>
              <w:divBdr>
                <w:top w:val="none" w:sz="0" w:space="0" w:color="auto"/>
                <w:left w:val="none" w:sz="0" w:space="0" w:color="auto"/>
                <w:bottom w:val="none" w:sz="0" w:space="0" w:color="auto"/>
                <w:right w:val="none" w:sz="0" w:space="0" w:color="auto"/>
              </w:divBdr>
            </w:div>
          </w:divsChild>
        </w:div>
        <w:div w:id="2140296646">
          <w:marLeft w:val="0"/>
          <w:marRight w:val="0"/>
          <w:marTop w:val="0"/>
          <w:marBottom w:val="0"/>
          <w:divBdr>
            <w:top w:val="none" w:sz="0" w:space="0" w:color="auto"/>
            <w:left w:val="none" w:sz="0" w:space="0" w:color="auto"/>
            <w:bottom w:val="none" w:sz="0" w:space="0" w:color="auto"/>
            <w:right w:val="none" w:sz="0" w:space="0" w:color="auto"/>
          </w:divBdr>
          <w:divsChild>
            <w:div w:id="1997414262">
              <w:marLeft w:val="0"/>
              <w:marRight w:val="0"/>
              <w:marTop w:val="0"/>
              <w:marBottom w:val="0"/>
              <w:divBdr>
                <w:top w:val="none" w:sz="0" w:space="0" w:color="auto"/>
                <w:left w:val="none" w:sz="0" w:space="0" w:color="auto"/>
                <w:bottom w:val="none" w:sz="0" w:space="0" w:color="auto"/>
                <w:right w:val="none" w:sz="0" w:space="0" w:color="auto"/>
              </w:divBdr>
              <w:divsChild>
                <w:div w:id="345249670">
                  <w:marLeft w:val="0"/>
                  <w:marRight w:val="0"/>
                  <w:marTop w:val="0"/>
                  <w:marBottom w:val="0"/>
                  <w:divBdr>
                    <w:top w:val="none" w:sz="0" w:space="0" w:color="auto"/>
                    <w:left w:val="none" w:sz="0" w:space="0" w:color="auto"/>
                    <w:bottom w:val="none" w:sz="0" w:space="0" w:color="auto"/>
                    <w:right w:val="none" w:sz="0" w:space="0" w:color="auto"/>
                  </w:divBdr>
                  <w:divsChild>
                    <w:div w:id="1718747600">
                      <w:marLeft w:val="0"/>
                      <w:marRight w:val="0"/>
                      <w:marTop w:val="0"/>
                      <w:marBottom w:val="0"/>
                      <w:divBdr>
                        <w:top w:val="none" w:sz="0" w:space="0" w:color="auto"/>
                        <w:left w:val="none" w:sz="0" w:space="0" w:color="auto"/>
                        <w:bottom w:val="none" w:sz="0" w:space="0" w:color="auto"/>
                        <w:right w:val="none" w:sz="0" w:space="0" w:color="auto"/>
                      </w:divBdr>
                      <w:divsChild>
                        <w:div w:id="19589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0414">
          <w:marLeft w:val="0"/>
          <w:marRight w:val="0"/>
          <w:marTop w:val="0"/>
          <w:marBottom w:val="0"/>
          <w:divBdr>
            <w:top w:val="none" w:sz="0" w:space="0" w:color="auto"/>
            <w:left w:val="none" w:sz="0" w:space="0" w:color="auto"/>
            <w:bottom w:val="none" w:sz="0" w:space="0" w:color="auto"/>
            <w:right w:val="none" w:sz="0" w:space="0" w:color="auto"/>
          </w:divBdr>
          <w:divsChild>
            <w:div w:id="481698933">
              <w:marLeft w:val="0"/>
              <w:marRight w:val="0"/>
              <w:marTop w:val="0"/>
              <w:marBottom w:val="0"/>
              <w:divBdr>
                <w:top w:val="none" w:sz="0" w:space="0" w:color="auto"/>
                <w:left w:val="none" w:sz="0" w:space="0" w:color="auto"/>
                <w:bottom w:val="none" w:sz="0" w:space="0" w:color="auto"/>
                <w:right w:val="none" w:sz="0" w:space="0" w:color="auto"/>
              </w:divBdr>
              <w:divsChild>
                <w:div w:id="2070029479">
                  <w:marLeft w:val="0"/>
                  <w:marRight w:val="0"/>
                  <w:marTop w:val="0"/>
                  <w:marBottom w:val="0"/>
                  <w:divBdr>
                    <w:top w:val="none" w:sz="0" w:space="0" w:color="auto"/>
                    <w:left w:val="none" w:sz="0" w:space="0" w:color="auto"/>
                    <w:bottom w:val="none" w:sz="0" w:space="0" w:color="auto"/>
                    <w:right w:val="none" w:sz="0" w:space="0" w:color="auto"/>
                  </w:divBdr>
                  <w:divsChild>
                    <w:div w:id="1504468675">
                      <w:marLeft w:val="0"/>
                      <w:marRight w:val="0"/>
                      <w:marTop w:val="0"/>
                      <w:marBottom w:val="0"/>
                      <w:divBdr>
                        <w:top w:val="none" w:sz="0" w:space="0" w:color="auto"/>
                        <w:left w:val="none" w:sz="0" w:space="0" w:color="auto"/>
                        <w:bottom w:val="none" w:sz="0" w:space="0" w:color="auto"/>
                        <w:right w:val="none" w:sz="0" w:space="0" w:color="auto"/>
                      </w:divBdr>
                      <w:divsChild>
                        <w:div w:id="5925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1337">
          <w:marLeft w:val="0"/>
          <w:marRight w:val="0"/>
          <w:marTop w:val="0"/>
          <w:marBottom w:val="0"/>
          <w:divBdr>
            <w:top w:val="none" w:sz="0" w:space="0" w:color="auto"/>
            <w:left w:val="none" w:sz="0" w:space="0" w:color="auto"/>
            <w:bottom w:val="none" w:sz="0" w:space="0" w:color="auto"/>
            <w:right w:val="none" w:sz="0" w:space="0" w:color="auto"/>
          </w:divBdr>
          <w:divsChild>
            <w:div w:id="325978278">
              <w:marLeft w:val="0"/>
              <w:marRight w:val="0"/>
              <w:marTop w:val="0"/>
              <w:marBottom w:val="0"/>
              <w:divBdr>
                <w:top w:val="none" w:sz="0" w:space="0" w:color="auto"/>
                <w:left w:val="none" w:sz="0" w:space="0" w:color="auto"/>
                <w:bottom w:val="none" w:sz="0" w:space="0" w:color="auto"/>
                <w:right w:val="none" w:sz="0" w:space="0" w:color="auto"/>
              </w:divBdr>
              <w:divsChild>
                <w:div w:id="368527873">
                  <w:marLeft w:val="0"/>
                  <w:marRight w:val="0"/>
                  <w:marTop w:val="0"/>
                  <w:marBottom w:val="0"/>
                  <w:divBdr>
                    <w:top w:val="none" w:sz="0" w:space="0" w:color="auto"/>
                    <w:left w:val="none" w:sz="0" w:space="0" w:color="auto"/>
                    <w:bottom w:val="none" w:sz="0" w:space="0" w:color="auto"/>
                    <w:right w:val="none" w:sz="0" w:space="0" w:color="auto"/>
                  </w:divBdr>
                  <w:divsChild>
                    <w:div w:id="1873230669">
                      <w:marLeft w:val="0"/>
                      <w:marRight w:val="0"/>
                      <w:marTop w:val="0"/>
                      <w:marBottom w:val="0"/>
                      <w:divBdr>
                        <w:top w:val="none" w:sz="0" w:space="0" w:color="auto"/>
                        <w:left w:val="none" w:sz="0" w:space="0" w:color="auto"/>
                        <w:bottom w:val="none" w:sz="0" w:space="0" w:color="auto"/>
                        <w:right w:val="none" w:sz="0" w:space="0" w:color="auto"/>
                      </w:divBdr>
                      <w:divsChild>
                        <w:div w:id="50886447">
                          <w:marLeft w:val="0"/>
                          <w:marRight w:val="0"/>
                          <w:marTop w:val="0"/>
                          <w:marBottom w:val="0"/>
                          <w:divBdr>
                            <w:top w:val="none" w:sz="0" w:space="0" w:color="auto"/>
                            <w:left w:val="none" w:sz="0" w:space="0" w:color="auto"/>
                            <w:bottom w:val="none" w:sz="0" w:space="0" w:color="auto"/>
                            <w:right w:val="none" w:sz="0" w:space="0" w:color="auto"/>
                          </w:divBdr>
                          <w:divsChild>
                            <w:div w:id="4127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29769">
          <w:marLeft w:val="0"/>
          <w:marRight w:val="0"/>
          <w:marTop w:val="0"/>
          <w:marBottom w:val="0"/>
          <w:divBdr>
            <w:top w:val="none" w:sz="0" w:space="0" w:color="auto"/>
            <w:left w:val="none" w:sz="0" w:space="0" w:color="auto"/>
            <w:bottom w:val="none" w:sz="0" w:space="0" w:color="auto"/>
            <w:right w:val="none" w:sz="0" w:space="0" w:color="auto"/>
          </w:divBdr>
          <w:divsChild>
            <w:div w:id="1590115395">
              <w:marLeft w:val="0"/>
              <w:marRight w:val="0"/>
              <w:marTop w:val="0"/>
              <w:marBottom w:val="0"/>
              <w:divBdr>
                <w:top w:val="none" w:sz="0" w:space="0" w:color="auto"/>
                <w:left w:val="none" w:sz="0" w:space="0" w:color="auto"/>
                <w:bottom w:val="none" w:sz="0" w:space="0" w:color="auto"/>
                <w:right w:val="none" w:sz="0" w:space="0" w:color="auto"/>
              </w:divBdr>
              <w:divsChild>
                <w:div w:id="1440368717">
                  <w:marLeft w:val="0"/>
                  <w:marRight w:val="0"/>
                  <w:marTop w:val="0"/>
                  <w:marBottom w:val="0"/>
                  <w:divBdr>
                    <w:top w:val="none" w:sz="0" w:space="0" w:color="auto"/>
                    <w:left w:val="none" w:sz="0" w:space="0" w:color="auto"/>
                    <w:bottom w:val="none" w:sz="0" w:space="0" w:color="auto"/>
                    <w:right w:val="none" w:sz="0" w:space="0" w:color="auto"/>
                  </w:divBdr>
                  <w:divsChild>
                    <w:div w:id="207765174">
                      <w:marLeft w:val="0"/>
                      <w:marRight w:val="0"/>
                      <w:marTop w:val="0"/>
                      <w:marBottom w:val="0"/>
                      <w:divBdr>
                        <w:top w:val="none" w:sz="0" w:space="0" w:color="auto"/>
                        <w:left w:val="none" w:sz="0" w:space="0" w:color="auto"/>
                        <w:bottom w:val="none" w:sz="0" w:space="0" w:color="auto"/>
                        <w:right w:val="none" w:sz="0" w:space="0" w:color="auto"/>
                      </w:divBdr>
                      <w:divsChild>
                        <w:div w:id="9076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99707">
          <w:marLeft w:val="0"/>
          <w:marRight w:val="0"/>
          <w:marTop w:val="0"/>
          <w:marBottom w:val="0"/>
          <w:divBdr>
            <w:top w:val="none" w:sz="0" w:space="0" w:color="auto"/>
            <w:left w:val="none" w:sz="0" w:space="0" w:color="auto"/>
            <w:bottom w:val="none" w:sz="0" w:space="0" w:color="auto"/>
            <w:right w:val="none" w:sz="0" w:space="0" w:color="auto"/>
          </w:divBdr>
          <w:divsChild>
            <w:div w:id="346828651">
              <w:marLeft w:val="0"/>
              <w:marRight w:val="0"/>
              <w:marTop w:val="0"/>
              <w:marBottom w:val="0"/>
              <w:divBdr>
                <w:top w:val="none" w:sz="0" w:space="0" w:color="auto"/>
                <w:left w:val="none" w:sz="0" w:space="0" w:color="auto"/>
                <w:bottom w:val="none" w:sz="0" w:space="0" w:color="auto"/>
                <w:right w:val="none" w:sz="0" w:space="0" w:color="auto"/>
              </w:divBdr>
              <w:divsChild>
                <w:div w:id="308944245">
                  <w:marLeft w:val="0"/>
                  <w:marRight w:val="0"/>
                  <w:marTop w:val="0"/>
                  <w:marBottom w:val="0"/>
                  <w:divBdr>
                    <w:top w:val="none" w:sz="0" w:space="0" w:color="auto"/>
                    <w:left w:val="none" w:sz="0" w:space="0" w:color="auto"/>
                    <w:bottom w:val="none" w:sz="0" w:space="0" w:color="auto"/>
                    <w:right w:val="none" w:sz="0" w:space="0" w:color="auto"/>
                  </w:divBdr>
                  <w:divsChild>
                    <w:div w:id="1131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30600">
          <w:marLeft w:val="0"/>
          <w:marRight w:val="0"/>
          <w:marTop w:val="0"/>
          <w:marBottom w:val="0"/>
          <w:divBdr>
            <w:top w:val="none" w:sz="0" w:space="0" w:color="auto"/>
            <w:left w:val="none" w:sz="0" w:space="0" w:color="auto"/>
            <w:bottom w:val="none" w:sz="0" w:space="0" w:color="auto"/>
            <w:right w:val="none" w:sz="0" w:space="0" w:color="auto"/>
          </w:divBdr>
          <w:divsChild>
            <w:div w:id="240524478">
              <w:marLeft w:val="0"/>
              <w:marRight w:val="0"/>
              <w:marTop w:val="0"/>
              <w:marBottom w:val="0"/>
              <w:divBdr>
                <w:top w:val="none" w:sz="0" w:space="0" w:color="auto"/>
                <w:left w:val="none" w:sz="0" w:space="0" w:color="auto"/>
                <w:bottom w:val="none" w:sz="0" w:space="0" w:color="auto"/>
                <w:right w:val="none" w:sz="0" w:space="0" w:color="auto"/>
              </w:divBdr>
            </w:div>
          </w:divsChild>
        </w:div>
        <w:div w:id="383018558">
          <w:marLeft w:val="0"/>
          <w:marRight w:val="0"/>
          <w:marTop w:val="0"/>
          <w:marBottom w:val="0"/>
          <w:divBdr>
            <w:top w:val="none" w:sz="0" w:space="0" w:color="auto"/>
            <w:left w:val="none" w:sz="0" w:space="0" w:color="auto"/>
            <w:bottom w:val="none" w:sz="0" w:space="0" w:color="auto"/>
            <w:right w:val="none" w:sz="0" w:space="0" w:color="auto"/>
          </w:divBdr>
          <w:divsChild>
            <w:div w:id="1805809476">
              <w:marLeft w:val="0"/>
              <w:marRight w:val="0"/>
              <w:marTop w:val="0"/>
              <w:marBottom w:val="0"/>
              <w:divBdr>
                <w:top w:val="none" w:sz="0" w:space="0" w:color="auto"/>
                <w:left w:val="none" w:sz="0" w:space="0" w:color="auto"/>
                <w:bottom w:val="none" w:sz="0" w:space="0" w:color="auto"/>
                <w:right w:val="none" w:sz="0" w:space="0" w:color="auto"/>
              </w:divBdr>
            </w:div>
          </w:divsChild>
        </w:div>
        <w:div w:id="1894148220">
          <w:marLeft w:val="0"/>
          <w:marRight w:val="0"/>
          <w:marTop w:val="0"/>
          <w:marBottom w:val="0"/>
          <w:divBdr>
            <w:top w:val="none" w:sz="0" w:space="0" w:color="auto"/>
            <w:left w:val="none" w:sz="0" w:space="0" w:color="auto"/>
            <w:bottom w:val="none" w:sz="0" w:space="0" w:color="auto"/>
            <w:right w:val="none" w:sz="0" w:space="0" w:color="auto"/>
          </w:divBdr>
          <w:divsChild>
            <w:div w:id="1131096543">
              <w:marLeft w:val="0"/>
              <w:marRight w:val="0"/>
              <w:marTop w:val="0"/>
              <w:marBottom w:val="0"/>
              <w:divBdr>
                <w:top w:val="none" w:sz="0" w:space="0" w:color="auto"/>
                <w:left w:val="none" w:sz="0" w:space="0" w:color="auto"/>
                <w:bottom w:val="none" w:sz="0" w:space="0" w:color="auto"/>
                <w:right w:val="none" w:sz="0" w:space="0" w:color="auto"/>
              </w:divBdr>
              <w:divsChild>
                <w:div w:id="595333176">
                  <w:marLeft w:val="0"/>
                  <w:marRight w:val="0"/>
                  <w:marTop w:val="0"/>
                  <w:marBottom w:val="0"/>
                  <w:divBdr>
                    <w:top w:val="none" w:sz="0" w:space="0" w:color="auto"/>
                    <w:left w:val="none" w:sz="0" w:space="0" w:color="auto"/>
                    <w:bottom w:val="none" w:sz="0" w:space="0" w:color="auto"/>
                    <w:right w:val="none" w:sz="0" w:space="0" w:color="auto"/>
                  </w:divBdr>
                  <w:divsChild>
                    <w:div w:id="643393487">
                      <w:marLeft w:val="0"/>
                      <w:marRight w:val="0"/>
                      <w:marTop w:val="0"/>
                      <w:marBottom w:val="0"/>
                      <w:divBdr>
                        <w:top w:val="none" w:sz="0" w:space="0" w:color="auto"/>
                        <w:left w:val="none" w:sz="0" w:space="0" w:color="auto"/>
                        <w:bottom w:val="none" w:sz="0" w:space="0" w:color="auto"/>
                        <w:right w:val="none" w:sz="0" w:space="0" w:color="auto"/>
                      </w:divBdr>
                      <w:divsChild>
                        <w:div w:id="21156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38446">
          <w:marLeft w:val="0"/>
          <w:marRight w:val="0"/>
          <w:marTop w:val="0"/>
          <w:marBottom w:val="0"/>
          <w:divBdr>
            <w:top w:val="none" w:sz="0" w:space="0" w:color="auto"/>
            <w:left w:val="none" w:sz="0" w:space="0" w:color="auto"/>
            <w:bottom w:val="none" w:sz="0" w:space="0" w:color="auto"/>
            <w:right w:val="none" w:sz="0" w:space="0" w:color="auto"/>
          </w:divBdr>
          <w:divsChild>
            <w:div w:id="5208706">
              <w:marLeft w:val="0"/>
              <w:marRight w:val="0"/>
              <w:marTop w:val="0"/>
              <w:marBottom w:val="0"/>
              <w:divBdr>
                <w:top w:val="none" w:sz="0" w:space="0" w:color="auto"/>
                <w:left w:val="none" w:sz="0" w:space="0" w:color="auto"/>
                <w:bottom w:val="none" w:sz="0" w:space="0" w:color="auto"/>
                <w:right w:val="none" w:sz="0" w:space="0" w:color="auto"/>
              </w:divBdr>
              <w:divsChild>
                <w:div w:id="402989946">
                  <w:marLeft w:val="0"/>
                  <w:marRight w:val="0"/>
                  <w:marTop w:val="0"/>
                  <w:marBottom w:val="0"/>
                  <w:divBdr>
                    <w:top w:val="none" w:sz="0" w:space="0" w:color="auto"/>
                    <w:left w:val="none" w:sz="0" w:space="0" w:color="auto"/>
                    <w:bottom w:val="none" w:sz="0" w:space="0" w:color="auto"/>
                    <w:right w:val="none" w:sz="0" w:space="0" w:color="auto"/>
                  </w:divBdr>
                  <w:divsChild>
                    <w:div w:id="1509441988">
                      <w:marLeft w:val="0"/>
                      <w:marRight w:val="0"/>
                      <w:marTop w:val="0"/>
                      <w:marBottom w:val="0"/>
                      <w:divBdr>
                        <w:top w:val="none" w:sz="0" w:space="0" w:color="auto"/>
                        <w:left w:val="none" w:sz="0" w:space="0" w:color="auto"/>
                        <w:bottom w:val="none" w:sz="0" w:space="0" w:color="auto"/>
                        <w:right w:val="none" w:sz="0" w:space="0" w:color="auto"/>
                      </w:divBdr>
                      <w:divsChild>
                        <w:div w:id="19583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9665">
          <w:marLeft w:val="0"/>
          <w:marRight w:val="0"/>
          <w:marTop w:val="0"/>
          <w:marBottom w:val="0"/>
          <w:divBdr>
            <w:top w:val="none" w:sz="0" w:space="0" w:color="auto"/>
            <w:left w:val="none" w:sz="0" w:space="0" w:color="auto"/>
            <w:bottom w:val="none" w:sz="0" w:space="0" w:color="auto"/>
            <w:right w:val="none" w:sz="0" w:space="0" w:color="auto"/>
          </w:divBdr>
          <w:divsChild>
            <w:div w:id="582111104">
              <w:marLeft w:val="0"/>
              <w:marRight w:val="0"/>
              <w:marTop w:val="0"/>
              <w:marBottom w:val="0"/>
              <w:divBdr>
                <w:top w:val="none" w:sz="0" w:space="0" w:color="auto"/>
                <w:left w:val="none" w:sz="0" w:space="0" w:color="auto"/>
                <w:bottom w:val="none" w:sz="0" w:space="0" w:color="auto"/>
                <w:right w:val="none" w:sz="0" w:space="0" w:color="auto"/>
              </w:divBdr>
              <w:divsChild>
                <w:div w:id="238442329">
                  <w:marLeft w:val="0"/>
                  <w:marRight w:val="0"/>
                  <w:marTop w:val="0"/>
                  <w:marBottom w:val="0"/>
                  <w:divBdr>
                    <w:top w:val="none" w:sz="0" w:space="0" w:color="auto"/>
                    <w:left w:val="none" w:sz="0" w:space="0" w:color="auto"/>
                    <w:bottom w:val="none" w:sz="0" w:space="0" w:color="auto"/>
                    <w:right w:val="none" w:sz="0" w:space="0" w:color="auto"/>
                  </w:divBdr>
                  <w:divsChild>
                    <w:div w:id="861166792">
                      <w:marLeft w:val="0"/>
                      <w:marRight w:val="0"/>
                      <w:marTop w:val="0"/>
                      <w:marBottom w:val="0"/>
                      <w:divBdr>
                        <w:top w:val="none" w:sz="0" w:space="0" w:color="auto"/>
                        <w:left w:val="none" w:sz="0" w:space="0" w:color="auto"/>
                        <w:bottom w:val="none" w:sz="0" w:space="0" w:color="auto"/>
                        <w:right w:val="none" w:sz="0" w:space="0" w:color="auto"/>
                      </w:divBdr>
                      <w:divsChild>
                        <w:div w:id="1939362096">
                          <w:marLeft w:val="0"/>
                          <w:marRight w:val="0"/>
                          <w:marTop w:val="0"/>
                          <w:marBottom w:val="0"/>
                          <w:divBdr>
                            <w:top w:val="none" w:sz="0" w:space="0" w:color="auto"/>
                            <w:left w:val="none" w:sz="0" w:space="0" w:color="auto"/>
                            <w:bottom w:val="none" w:sz="0" w:space="0" w:color="auto"/>
                            <w:right w:val="none" w:sz="0" w:space="0" w:color="auto"/>
                          </w:divBdr>
                          <w:divsChild>
                            <w:div w:id="12805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41209">
          <w:marLeft w:val="0"/>
          <w:marRight w:val="0"/>
          <w:marTop w:val="0"/>
          <w:marBottom w:val="0"/>
          <w:divBdr>
            <w:top w:val="none" w:sz="0" w:space="0" w:color="auto"/>
            <w:left w:val="none" w:sz="0" w:space="0" w:color="auto"/>
            <w:bottom w:val="none" w:sz="0" w:space="0" w:color="auto"/>
            <w:right w:val="none" w:sz="0" w:space="0" w:color="auto"/>
          </w:divBdr>
          <w:divsChild>
            <w:div w:id="831146411">
              <w:marLeft w:val="0"/>
              <w:marRight w:val="0"/>
              <w:marTop w:val="0"/>
              <w:marBottom w:val="0"/>
              <w:divBdr>
                <w:top w:val="none" w:sz="0" w:space="0" w:color="auto"/>
                <w:left w:val="none" w:sz="0" w:space="0" w:color="auto"/>
                <w:bottom w:val="none" w:sz="0" w:space="0" w:color="auto"/>
                <w:right w:val="none" w:sz="0" w:space="0" w:color="auto"/>
              </w:divBdr>
              <w:divsChild>
                <w:div w:id="222328738">
                  <w:marLeft w:val="0"/>
                  <w:marRight w:val="0"/>
                  <w:marTop w:val="0"/>
                  <w:marBottom w:val="0"/>
                  <w:divBdr>
                    <w:top w:val="none" w:sz="0" w:space="0" w:color="auto"/>
                    <w:left w:val="none" w:sz="0" w:space="0" w:color="auto"/>
                    <w:bottom w:val="none" w:sz="0" w:space="0" w:color="auto"/>
                    <w:right w:val="none" w:sz="0" w:space="0" w:color="auto"/>
                  </w:divBdr>
                  <w:divsChild>
                    <w:div w:id="2104450775">
                      <w:marLeft w:val="0"/>
                      <w:marRight w:val="0"/>
                      <w:marTop w:val="0"/>
                      <w:marBottom w:val="0"/>
                      <w:divBdr>
                        <w:top w:val="none" w:sz="0" w:space="0" w:color="auto"/>
                        <w:left w:val="none" w:sz="0" w:space="0" w:color="auto"/>
                        <w:bottom w:val="none" w:sz="0" w:space="0" w:color="auto"/>
                        <w:right w:val="none" w:sz="0" w:space="0" w:color="auto"/>
                      </w:divBdr>
                      <w:divsChild>
                        <w:div w:id="5353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60">
          <w:marLeft w:val="0"/>
          <w:marRight w:val="0"/>
          <w:marTop w:val="0"/>
          <w:marBottom w:val="0"/>
          <w:divBdr>
            <w:top w:val="none" w:sz="0" w:space="0" w:color="auto"/>
            <w:left w:val="none" w:sz="0" w:space="0" w:color="auto"/>
            <w:bottom w:val="none" w:sz="0" w:space="0" w:color="auto"/>
            <w:right w:val="none" w:sz="0" w:space="0" w:color="auto"/>
          </w:divBdr>
          <w:divsChild>
            <w:div w:id="1050613551">
              <w:marLeft w:val="0"/>
              <w:marRight w:val="0"/>
              <w:marTop w:val="0"/>
              <w:marBottom w:val="0"/>
              <w:divBdr>
                <w:top w:val="none" w:sz="0" w:space="0" w:color="auto"/>
                <w:left w:val="none" w:sz="0" w:space="0" w:color="auto"/>
                <w:bottom w:val="none" w:sz="0" w:space="0" w:color="auto"/>
                <w:right w:val="none" w:sz="0" w:space="0" w:color="auto"/>
              </w:divBdr>
              <w:divsChild>
                <w:div w:id="1599484159">
                  <w:marLeft w:val="0"/>
                  <w:marRight w:val="0"/>
                  <w:marTop w:val="0"/>
                  <w:marBottom w:val="0"/>
                  <w:divBdr>
                    <w:top w:val="none" w:sz="0" w:space="0" w:color="auto"/>
                    <w:left w:val="none" w:sz="0" w:space="0" w:color="auto"/>
                    <w:bottom w:val="none" w:sz="0" w:space="0" w:color="auto"/>
                    <w:right w:val="none" w:sz="0" w:space="0" w:color="auto"/>
                  </w:divBdr>
                  <w:divsChild>
                    <w:div w:id="5374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3797">
          <w:marLeft w:val="0"/>
          <w:marRight w:val="0"/>
          <w:marTop w:val="0"/>
          <w:marBottom w:val="0"/>
          <w:divBdr>
            <w:top w:val="none" w:sz="0" w:space="0" w:color="auto"/>
            <w:left w:val="none" w:sz="0" w:space="0" w:color="auto"/>
            <w:bottom w:val="none" w:sz="0" w:space="0" w:color="auto"/>
            <w:right w:val="none" w:sz="0" w:space="0" w:color="auto"/>
          </w:divBdr>
          <w:divsChild>
            <w:div w:id="1652556505">
              <w:marLeft w:val="0"/>
              <w:marRight w:val="0"/>
              <w:marTop w:val="0"/>
              <w:marBottom w:val="0"/>
              <w:divBdr>
                <w:top w:val="none" w:sz="0" w:space="0" w:color="auto"/>
                <w:left w:val="none" w:sz="0" w:space="0" w:color="auto"/>
                <w:bottom w:val="none" w:sz="0" w:space="0" w:color="auto"/>
                <w:right w:val="none" w:sz="0" w:space="0" w:color="auto"/>
              </w:divBdr>
            </w:div>
          </w:divsChild>
        </w:div>
        <w:div w:id="1326475963">
          <w:marLeft w:val="0"/>
          <w:marRight w:val="0"/>
          <w:marTop w:val="0"/>
          <w:marBottom w:val="0"/>
          <w:divBdr>
            <w:top w:val="none" w:sz="0" w:space="0" w:color="auto"/>
            <w:left w:val="none" w:sz="0" w:space="0" w:color="auto"/>
            <w:bottom w:val="none" w:sz="0" w:space="0" w:color="auto"/>
            <w:right w:val="none" w:sz="0" w:space="0" w:color="auto"/>
          </w:divBdr>
          <w:divsChild>
            <w:div w:id="684215106">
              <w:marLeft w:val="0"/>
              <w:marRight w:val="0"/>
              <w:marTop w:val="0"/>
              <w:marBottom w:val="0"/>
              <w:divBdr>
                <w:top w:val="none" w:sz="0" w:space="0" w:color="auto"/>
                <w:left w:val="none" w:sz="0" w:space="0" w:color="auto"/>
                <w:bottom w:val="none" w:sz="0" w:space="0" w:color="auto"/>
                <w:right w:val="none" w:sz="0" w:space="0" w:color="auto"/>
              </w:divBdr>
            </w:div>
          </w:divsChild>
        </w:div>
        <w:div w:id="681934080">
          <w:marLeft w:val="0"/>
          <w:marRight w:val="0"/>
          <w:marTop w:val="0"/>
          <w:marBottom w:val="0"/>
          <w:divBdr>
            <w:top w:val="none" w:sz="0" w:space="0" w:color="auto"/>
            <w:left w:val="none" w:sz="0" w:space="0" w:color="auto"/>
            <w:bottom w:val="none" w:sz="0" w:space="0" w:color="auto"/>
            <w:right w:val="none" w:sz="0" w:space="0" w:color="auto"/>
          </w:divBdr>
          <w:divsChild>
            <w:div w:id="1034648249">
              <w:marLeft w:val="0"/>
              <w:marRight w:val="0"/>
              <w:marTop w:val="0"/>
              <w:marBottom w:val="0"/>
              <w:divBdr>
                <w:top w:val="none" w:sz="0" w:space="0" w:color="auto"/>
                <w:left w:val="none" w:sz="0" w:space="0" w:color="auto"/>
                <w:bottom w:val="none" w:sz="0" w:space="0" w:color="auto"/>
                <w:right w:val="none" w:sz="0" w:space="0" w:color="auto"/>
              </w:divBdr>
              <w:divsChild>
                <w:div w:id="953512446">
                  <w:marLeft w:val="0"/>
                  <w:marRight w:val="0"/>
                  <w:marTop w:val="0"/>
                  <w:marBottom w:val="0"/>
                  <w:divBdr>
                    <w:top w:val="none" w:sz="0" w:space="0" w:color="auto"/>
                    <w:left w:val="none" w:sz="0" w:space="0" w:color="auto"/>
                    <w:bottom w:val="none" w:sz="0" w:space="0" w:color="auto"/>
                    <w:right w:val="none" w:sz="0" w:space="0" w:color="auto"/>
                  </w:divBdr>
                  <w:divsChild>
                    <w:div w:id="774667347">
                      <w:marLeft w:val="0"/>
                      <w:marRight w:val="0"/>
                      <w:marTop w:val="0"/>
                      <w:marBottom w:val="0"/>
                      <w:divBdr>
                        <w:top w:val="none" w:sz="0" w:space="0" w:color="auto"/>
                        <w:left w:val="none" w:sz="0" w:space="0" w:color="auto"/>
                        <w:bottom w:val="none" w:sz="0" w:space="0" w:color="auto"/>
                        <w:right w:val="none" w:sz="0" w:space="0" w:color="auto"/>
                      </w:divBdr>
                      <w:divsChild>
                        <w:div w:id="798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60661">
          <w:marLeft w:val="0"/>
          <w:marRight w:val="0"/>
          <w:marTop w:val="0"/>
          <w:marBottom w:val="0"/>
          <w:divBdr>
            <w:top w:val="none" w:sz="0" w:space="0" w:color="auto"/>
            <w:left w:val="none" w:sz="0" w:space="0" w:color="auto"/>
            <w:bottom w:val="none" w:sz="0" w:space="0" w:color="auto"/>
            <w:right w:val="none" w:sz="0" w:space="0" w:color="auto"/>
          </w:divBdr>
          <w:divsChild>
            <w:div w:id="2127460321">
              <w:marLeft w:val="0"/>
              <w:marRight w:val="0"/>
              <w:marTop w:val="0"/>
              <w:marBottom w:val="0"/>
              <w:divBdr>
                <w:top w:val="none" w:sz="0" w:space="0" w:color="auto"/>
                <w:left w:val="none" w:sz="0" w:space="0" w:color="auto"/>
                <w:bottom w:val="none" w:sz="0" w:space="0" w:color="auto"/>
                <w:right w:val="none" w:sz="0" w:space="0" w:color="auto"/>
              </w:divBdr>
              <w:divsChild>
                <w:div w:id="415369570">
                  <w:marLeft w:val="0"/>
                  <w:marRight w:val="0"/>
                  <w:marTop w:val="0"/>
                  <w:marBottom w:val="0"/>
                  <w:divBdr>
                    <w:top w:val="none" w:sz="0" w:space="0" w:color="auto"/>
                    <w:left w:val="none" w:sz="0" w:space="0" w:color="auto"/>
                    <w:bottom w:val="none" w:sz="0" w:space="0" w:color="auto"/>
                    <w:right w:val="none" w:sz="0" w:space="0" w:color="auto"/>
                  </w:divBdr>
                  <w:divsChild>
                    <w:div w:id="1331710471">
                      <w:marLeft w:val="0"/>
                      <w:marRight w:val="0"/>
                      <w:marTop w:val="0"/>
                      <w:marBottom w:val="0"/>
                      <w:divBdr>
                        <w:top w:val="none" w:sz="0" w:space="0" w:color="auto"/>
                        <w:left w:val="none" w:sz="0" w:space="0" w:color="auto"/>
                        <w:bottom w:val="none" w:sz="0" w:space="0" w:color="auto"/>
                        <w:right w:val="none" w:sz="0" w:space="0" w:color="auto"/>
                      </w:divBdr>
                      <w:divsChild>
                        <w:div w:id="5282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5201">
          <w:marLeft w:val="0"/>
          <w:marRight w:val="0"/>
          <w:marTop w:val="0"/>
          <w:marBottom w:val="0"/>
          <w:divBdr>
            <w:top w:val="none" w:sz="0" w:space="0" w:color="auto"/>
            <w:left w:val="none" w:sz="0" w:space="0" w:color="auto"/>
            <w:bottom w:val="none" w:sz="0" w:space="0" w:color="auto"/>
            <w:right w:val="none" w:sz="0" w:space="0" w:color="auto"/>
          </w:divBdr>
          <w:divsChild>
            <w:div w:id="1677532027">
              <w:marLeft w:val="0"/>
              <w:marRight w:val="0"/>
              <w:marTop w:val="0"/>
              <w:marBottom w:val="0"/>
              <w:divBdr>
                <w:top w:val="none" w:sz="0" w:space="0" w:color="auto"/>
                <w:left w:val="none" w:sz="0" w:space="0" w:color="auto"/>
                <w:bottom w:val="none" w:sz="0" w:space="0" w:color="auto"/>
                <w:right w:val="none" w:sz="0" w:space="0" w:color="auto"/>
              </w:divBdr>
              <w:divsChild>
                <w:div w:id="2054302986">
                  <w:marLeft w:val="0"/>
                  <w:marRight w:val="0"/>
                  <w:marTop w:val="0"/>
                  <w:marBottom w:val="0"/>
                  <w:divBdr>
                    <w:top w:val="none" w:sz="0" w:space="0" w:color="auto"/>
                    <w:left w:val="none" w:sz="0" w:space="0" w:color="auto"/>
                    <w:bottom w:val="none" w:sz="0" w:space="0" w:color="auto"/>
                    <w:right w:val="none" w:sz="0" w:space="0" w:color="auto"/>
                  </w:divBdr>
                  <w:divsChild>
                    <w:div w:id="355928104">
                      <w:marLeft w:val="0"/>
                      <w:marRight w:val="0"/>
                      <w:marTop w:val="0"/>
                      <w:marBottom w:val="0"/>
                      <w:divBdr>
                        <w:top w:val="none" w:sz="0" w:space="0" w:color="auto"/>
                        <w:left w:val="none" w:sz="0" w:space="0" w:color="auto"/>
                        <w:bottom w:val="none" w:sz="0" w:space="0" w:color="auto"/>
                        <w:right w:val="none" w:sz="0" w:space="0" w:color="auto"/>
                      </w:divBdr>
                      <w:divsChild>
                        <w:div w:id="1964119929">
                          <w:marLeft w:val="0"/>
                          <w:marRight w:val="0"/>
                          <w:marTop w:val="0"/>
                          <w:marBottom w:val="0"/>
                          <w:divBdr>
                            <w:top w:val="none" w:sz="0" w:space="0" w:color="auto"/>
                            <w:left w:val="none" w:sz="0" w:space="0" w:color="auto"/>
                            <w:bottom w:val="none" w:sz="0" w:space="0" w:color="auto"/>
                            <w:right w:val="none" w:sz="0" w:space="0" w:color="auto"/>
                          </w:divBdr>
                          <w:divsChild>
                            <w:div w:id="4359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59560">
          <w:marLeft w:val="0"/>
          <w:marRight w:val="0"/>
          <w:marTop w:val="0"/>
          <w:marBottom w:val="0"/>
          <w:divBdr>
            <w:top w:val="none" w:sz="0" w:space="0" w:color="auto"/>
            <w:left w:val="none" w:sz="0" w:space="0" w:color="auto"/>
            <w:bottom w:val="none" w:sz="0" w:space="0" w:color="auto"/>
            <w:right w:val="none" w:sz="0" w:space="0" w:color="auto"/>
          </w:divBdr>
          <w:divsChild>
            <w:div w:id="1989817688">
              <w:marLeft w:val="0"/>
              <w:marRight w:val="0"/>
              <w:marTop w:val="0"/>
              <w:marBottom w:val="0"/>
              <w:divBdr>
                <w:top w:val="none" w:sz="0" w:space="0" w:color="auto"/>
                <w:left w:val="none" w:sz="0" w:space="0" w:color="auto"/>
                <w:bottom w:val="none" w:sz="0" w:space="0" w:color="auto"/>
                <w:right w:val="none" w:sz="0" w:space="0" w:color="auto"/>
              </w:divBdr>
              <w:divsChild>
                <w:div w:id="248201794">
                  <w:marLeft w:val="0"/>
                  <w:marRight w:val="0"/>
                  <w:marTop w:val="0"/>
                  <w:marBottom w:val="0"/>
                  <w:divBdr>
                    <w:top w:val="none" w:sz="0" w:space="0" w:color="auto"/>
                    <w:left w:val="none" w:sz="0" w:space="0" w:color="auto"/>
                    <w:bottom w:val="none" w:sz="0" w:space="0" w:color="auto"/>
                    <w:right w:val="none" w:sz="0" w:space="0" w:color="auto"/>
                  </w:divBdr>
                  <w:divsChild>
                    <w:div w:id="929049220">
                      <w:marLeft w:val="0"/>
                      <w:marRight w:val="0"/>
                      <w:marTop w:val="0"/>
                      <w:marBottom w:val="0"/>
                      <w:divBdr>
                        <w:top w:val="none" w:sz="0" w:space="0" w:color="auto"/>
                        <w:left w:val="none" w:sz="0" w:space="0" w:color="auto"/>
                        <w:bottom w:val="none" w:sz="0" w:space="0" w:color="auto"/>
                        <w:right w:val="none" w:sz="0" w:space="0" w:color="auto"/>
                      </w:divBdr>
                      <w:divsChild>
                        <w:div w:id="13825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7504">
          <w:marLeft w:val="0"/>
          <w:marRight w:val="0"/>
          <w:marTop w:val="0"/>
          <w:marBottom w:val="0"/>
          <w:divBdr>
            <w:top w:val="none" w:sz="0" w:space="0" w:color="auto"/>
            <w:left w:val="none" w:sz="0" w:space="0" w:color="auto"/>
            <w:bottom w:val="none" w:sz="0" w:space="0" w:color="auto"/>
            <w:right w:val="none" w:sz="0" w:space="0" w:color="auto"/>
          </w:divBdr>
          <w:divsChild>
            <w:div w:id="1494563444">
              <w:marLeft w:val="0"/>
              <w:marRight w:val="0"/>
              <w:marTop w:val="0"/>
              <w:marBottom w:val="0"/>
              <w:divBdr>
                <w:top w:val="none" w:sz="0" w:space="0" w:color="auto"/>
                <w:left w:val="none" w:sz="0" w:space="0" w:color="auto"/>
                <w:bottom w:val="none" w:sz="0" w:space="0" w:color="auto"/>
                <w:right w:val="none" w:sz="0" w:space="0" w:color="auto"/>
              </w:divBdr>
              <w:divsChild>
                <w:div w:id="1342003585">
                  <w:marLeft w:val="0"/>
                  <w:marRight w:val="0"/>
                  <w:marTop w:val="0"/>
                  <w:marBottom w:val="0"/>
                  <w:divBdr>
                    <w:top w:val="none" w:sz="0" w:space="0" w:color="auto"/>
                    <w:left w:val="none" w:sz="0" w:space="0" w:color="auto"/>
                    <w:bottom w:val="none" w:sz="0" w:space="0" w:color="auto"/>
                    <w:right w:val="none" w:sz="0" w:space="0" w:color="auto"/>
                  </w:divBdr>
                  <w:divsChild>
                    <w:div w:id="239950653">
                      <w:marLeft w:val="0"/>
                      <w:marRight w:val="0"/>
                      <w:marTop w:val="0"/>
                      <w:marBottom w:val="0"/>
                      <w:divBdr>
                        <w:top w:val="none" w:sz="0" w:space="0" w:color="auto"/>
                        <w:left w:val="none" w:sz="0" w:space="0" w:color="auto"/>
                        <w:bottom w:val="none" w:sz="0" w:space="0" w:color="auto"/>
                        <w:right w:val="none" w:sz="0" w:space="0" w:color="auto"/>
                      </w:divBdr>
                      <w:divsChild>
                        <w:div w:id="20831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07492">
          <w:marLeft w:val="0"/>
          <w:marRight w:val="0"/>
          <w:marTop w:val="0"/>
          <w:marBottom w:val="0"/>
          <w:divBdr>
            <w:top w:val="none" w:sz="0" w:space="0" w:color="auto"/>
            <w:left w:val="none" w:sz="0" w:space="0" w:color="auto"/>
            <w:bottom w:val="none" w:sz="0" w:space="0" w:color="auto"/>
            <w:right w:val="none" w:sz="0" w:space="0" w:color="auto"/>
          </w:divBdr>
          <w:divsChild>
            <w:div w:id="1985354959">
              <w:marLeft w:val="0"/>
              <w:marRight w:val="0"/>
              <w:marTop w:val="0"/>
              <w:marBottom w:val="0"/>
              <w:divBdr>
                <w:top w:val="none" w:sz="0" w:space="0" w:color="auto"/>
                <w:left w:val="none" w:sz="0" w:space="0" w:color="auto"/>
                <w:bottom w:val="none" w:sz="0" w:space="0" w:color="auto"/>
                <w:right w:val="none" w:sz="0" w:space="0" w:color="auto"/>
              </w:divBdr>
              <w:divsChild>
                <w:div w:id="1000039250">
                  <w:marLeft w:val="0"/>
                  <w:marRight w:val="0"/>
                  <w:marTop w:val="0"/>
                  <w:marBottom w:val="0"/>
                  <w:divBdr>
                    <w:top w:val="none" w:sz="0" w:space="0" w:color="auto"/>
                    <w:left w:val="none" w:sz="0" w:space="0" w:color="auto"/>
                    <w:bottom w:val="none" w:sz="0" w:space="0" w:color="auto"/>
                    <w:right w:val="none" w:sz="0" w:space="0" w:color="auto"/>
                  </w:divBdr>
                  <w:divsChild>
                    <w:div w:id="32854637">
                      <w:marLeft w:val="0"/>
                      <w:marRight w:val="0"/>
                      <w:marTop w:val="0"/>
                      <w:marBottom w:val="0"/>
                      <w:divBdr>
                        <w:top w:val="none" w:sz="0" w:space="0" w:color="auto"/>
                        <w:left w:val="none" w:sz="0" w:space="0" w:color="auto"/>
                        <w:bottom w:val="none" w:sz="0" w:space="0" w:color="auto"/>
                        <w:right w:val="none" w:sz="0" w:space="0" w:color="auto"/>
                      </w:divBdr>
                      <w:divsChild>
                        <w:div w:id="232855173">
                          <w:marLeft w:val="0"/>
                          <w:marRight w:val="0"/>
                          <w:marTop w:val="0"/>
                          <w:marBottom w:val="0"/>
                          <w:divBdr>
                            <w:top w:val="none" w:sz="0" w:space="0" w:color="auto"/>
                            <w:left w:val="none" w:sz="0" w:space="0" w:color="auto"/>
                            <w:bottom w:val="none" w:sz="0" w:space="0" w:color="auto"/>
                            <w:right w:val="none" w:sz="0" w:space="0" w:color="auto"/>
                          </w:divBdr>
                          <w:divsChild>
                            <w:div w:id="9681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45123">
          <w:marLeft w:val="0"/>
          <w:marRight w:val="0"/>
          <w:marTop w:val="0"/>
          <w:marBottom w:val="0"/>
          <w:divBdr>
            <w:top w:val="none" w:sz="0" w:space="0" w:color="auto"/>
            <w:left w:val="none" w:sz="0" w:space="0" w:color="auto"/>
            <w:bottom w:val="none" w:sz="0" w:space="0" w:color="auto"/>
            <w:right w:val="none" w:sz="0" w:space="0" w:color="auto"/>
          </w:divBdr>
          <w:divsChild>
            <w:div w:id="1646622322">
              <w:marLeft w:val="0"/>
              <w:marRight w:val="0"/>
              <w:marTop w:val="0"/>
              <w:marBottom w:val="0"/>
              <w:divBdr>
                <w:top w:val="none" w:sz="0" w:space="0" w:color="auto"/>
                <w:left w:val="none" w:sz="0" w:space="0" w:color="auto"/>
                <w:bottom w:val="none" w:sz="0" w:space="0" w:color="auto"/>
                <w:right w:val="none" w:sz="0" w:space="0" w:color="auto"/>
              </w:divBdr>
              <w:divsChild>
                <w:div w:id="1716809228">
                  <w:marLeft w:val="0"/>
                  <w:marRight w:val="0"/>
                  <w:marTop w:val="0"/>
                  <w:marBottom w:val="0"/>
                  <w:divBdr>
                    <w:top w:val="none" w:sz="0" w:space="0" w:color="auto"/>
                    <w:left w:val="none" w:sz="0" w:space="0" w:color="auto"/>
                    <w:bottom w:val="none" w:sz="0" w:space="0" w:color="auto"/>
                    <w:right w:val="none" w:sz="0" w:space="0" w:color="auto"/>
                  </w:divBdr>
                  <w:divsChild>
                    <w:div w:id="216935960">
                      <w:marLeft w:val="0"/>
                      <w:marRight w:val="0"/>
                      <w:marTop w:val="0"/>
                      <w:marBottom w:val="0"/>
                      <w:divBdr>
                        <w:top w:val="none" w:sz="0" w:space="0" w:color="auto"/>
                        <w:left w:val="none" w:sz="0" w:space="0" w:color="auto"/>
                        <w:bottom w:val="none" w:sz="0" w:space="0" w:color="auto"/>
                        <w:right w:val="none" w:sz="0" w:space="0" w:color="auto"/>
                      </w:divBdr>
                      <w:divsChild>
                        <w:div w:id="899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62100">
          <w:marLeft w:val="0"/>
          <w:marRight w:val="0"/>
          <w:marTop w:val="0"/>
          <w:marBottom w:val="0"/>
          <w:divBdr>
            <w:top w:val="none" w:sz="0" w:space="0" w:color="auto"/>
            <w:left w:val="none" w:sz="0" w:space="0" w:color="auto"/>
            <w:bottom w:val="none" w:sz="0" w:space="0" w:color="auto"/>
            <w:right w:val="none" w:sz="0" w:space="0" w:color="auto"/>
          </w:divBdr>
          <w:divsChild>
            <w:div w:id="987831360">
              <w:marLeft w:val="0"/>
              <w:marRight w:val="0"/>
              <w:marTop w:val="0"/>
              <w:marBottom w:val="0"/>
              <w:divBdr>
                <w:top w:val="none" w:sz="0" w:space="0" w:color="auto"/>
                <w:left w:val="none" w:sz="0" w:space="0" w:color="auto"/>
                <w:bottom w:val="none" w:sz="0" w:space="0" w:color="auto"/>
                <w:right w:val="none" w:sz="0" w:space="0" w:color="auto"/>
              </w:divBdr>
              <w:divsChild>
                <w:div w:id="1945113750">
                  <w:marLeft w:val="0"/>
                  <w:marRight w:val="0"/>
                  <w:marTop w:val="0"/>
                  <w:marBottom w:val="0"/>
                  <w:divBdr>
                    <w:top w:val="none" w:sz="0" w:space="0" w:color="auto"/>
                    <w:left w:val="none" w:sz="0" w:space="0" w:color="auto"/>
                    <w:bottom w:val="none" w:sz="0" w:space="0" w:color="auto"/>
                    <w:right w:val="none" w:sz="0" w:space="0" w:color="auto"/>
                  </w:divBdr>
                  <w:divsChild>
                    <w:div w:id="1956670972">
                      <w:marLeft w:val="0"/>
                      <w:marRight w:val="0"/>
                      <w:marTop w:val="0"/>
                      <w:marBottom w:val="0"/>
                      <w:divBdr>
                        <w:top w:val="none" w:sz="0" w:space="0" w:color="auto"/>
                        <w:left w:val="none" w:sz="0" w:space="0" w:color="auto"/>
                        <w:bottom w:val="none" w:sz="0" w:space="0" w:color="auto"/>
                        <w:right w:val="none" w:sz="0" w:space="0" w:color="auto"/>
                      </w:divBdr>
                      <w:divsChild>
                        <w:div w:id="5056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1365">
          <w:marLeft w:val="0"/>
          <w:marRight w:val="0"/>
          <w:marTop w:val="0"/>
          <w:marBottom w:val="0"/>
          <w:divBdr>
            <w:top w:val="none" w:sz="0" w:space="0" w:color="auto"/>
            <w:left w:val="none" w:sz="0" w:space="0" w:color="auto"/>
            <w:bottom w:val="none" w:sz="0" w:space="0" w:color="auto"/>
            <w:right w:val="none" w:sz="0" w:space="0" w:color="auto"/>
          </w:divBdr>
          <w:divsChild>
            <w:div w:id="659846468">
              <w:marLeft w:val="0"/>
              <w:marRight w:val="0"/>
              <w:marTop w:val="0"/>
              <w:marBottom w:val="0"/>
              <w:divBdr>
                <w:top w:val="none" w:sz="0" w:space="0" w:color="auto"/>
                <w:left w:val="none" w:sz="0" w:space="0" w:color="auto"/>
                <w:bottom w:val="none" w:sz="0" w:space="0" w:color="auto"/>
                <w:right w:val="none" w:sz="0" w:space="0" w:color="auto"/>
              </w:divBdr>
              <w:divsChild>
                <w:div w:id="986008068">
                  <w:marLeft w:val="0"/>
                  <w:marRight w:val="0"/>
                  <w:marTop w:val="0"/>
                  <w:marBottom w:val="0"/>
                  <w:divBdr>
                    <w:top w:val="none" w:sz="0" w:space="0" w:color="auto"/>
                    <w:left w:val="none" w:sz="0" w:space="0" w:color="auto"/>
                    <w:bottom w:val="none" w:sz="0" w:space="0" w:color="auto"/>
                    <w:right w:val="none" w:sz="0" w:space="0" w:color="auto"/>
                  </w:divBdr>
                  <w:divsChild>
                    <w:div w:id="1976987020">
                      <w:marLeft w:val="0"/>
                      <w:marRight w:val="0"/>
                      <w:marTop w:val="0"/>
                      <w:marBottom w:val="0"/>
                      <w:divBdr>
                        <w:top w:val="none" w:sz="0" w:space="0" w:color="auto"/>
                        <w:left w:val="none" w:sz="0" w:space="0" w:color="auto"/>
                        <w:bottom w:val="none" w:sz="0" w:space="0" w:color="auto"/>
                        <w:right w:val="none" w:sz="0" w:space="0" w:color="auto"/>
                      </w:divBdr>
                      <w:divsChild>
                        <w:div w:id="779572036">
                          <w:marLeft w:val="0"/>
                          <w:marRight w:val="0"/>
                          <w:marTop w:val="0"/>
                          <w:marBottom w:val="0"/>
                          <w:divBdr>
                            <w:top w:val="none" w:sz="0" w:space="0" w:color="auto"/>
                            <w:left w:val="none" w:sz="0" w:space="0" w:color="auto"/>
                            <w:bottom w:val="none" w:sz="0" w:space="0" w:color="auto"/>
                            <w:right w:val="none" w:sz="0" w:space="0" w:color="auto"/>
                          </w:divBdr>
                          <w:divsChild>
                            <w:div w:id="14062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5779">
          <w:marLeft w:val="0"/>
          <w:marRight w:val="0"/>
          <w:marTop w:val="0"/>
          <w:marBottom w:val="0"/>
          <w:divBdr>
            <w:top w:val="none" w:sz="0" w:space="0" w:color="auto"/>
            <w:left w:val="none" w:sz="0" w:space="0" w:color="auto"/>
            <w:bottom w:val="none" w:sz="0" w:space="0" w:color="auto"/>
            <w:right w:val="none" w:sz="0" w:space="0" w:color="auto"/>
          </w:divBdr>
          <w:divsChild>
            <w:div w:id="638146850">
              <w:marLeft w:val="0"/>
              <w:marRight w:val="0"/>
              <w:marTop w:val="0"/>
              <w:marBottom w:val="0"/>
              <w:divBdr>
                <w:top w:val="none" w:sz="0" w:space="0" w:color="auto"/>
                <w:left w:val="none" w:sz="0" w:space="0" w:color="auto"/>
                <w:bottom w:val="none" w:sz="0" w:space="0" w:color="auto"/>
                <w:right w:val="none" w:sz="0" w:space="0" w:color="auto"/>
              </w:divBdr>
              <w:divsChild>
                <w:div w:id="383719683">
                  <w:marLeft w:val="0"/>
                  <w:marRight w:val="0"/>
                  <w:marTop w:val="0"/>
                  <w:marBottom w:val="0"/>
                  <w:divBdr>
                    <w:top w:val="none" w:sz="0" w:space="0" w:color="auto"/>
                    <w:left w:val="none" w:sz="0" w:space="0" w:color="auto"/>
                    <w:bottom w:val="none" w:sz="0" w:space="0" w:color="auto"/>
                    <w:right w:val="none" w:sz="0" w:space="0" w:color="auto"/>
                  </w:divBdr>
                  <w:divsChild>
                    <w:div w:id="591351641">
                      <w:marLeft w:val="0"/>
                      <w:marRight w:val="0"/>
                      <w:marTop w:val="0"/>
                      <w:marBottom w:val="0"/>
                      <w:divBdr>
                        <w:top w:val="none" w:sz="0" w:space="0" w:color="auto"/>
                        <w:left w:val="none" w:sz="0" w:space="0" w:color="auto"/>
                        <w:bottom w:val="none" w:sz="0" w:space="0" w:color="auto"/>
                        <w:right w:val="none" w:sz="0" w:space="0" w:color="auto"/>
                      </w:divBdr>
                      <w:divsChild>
                        <w:div w:id="212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4431">
          <w:marLeft w:val="0"/>
          <w:marRight w:val="0"/>
          <w:marTop w:val="0"/>
          <w:marBottom w:val="0"/>
          <w:divBdr>
            <w:top w:val="none" w:sz="0" w:space="0" w:color="auto"/>
            <w:left w:val="none" w:sz="0" w:space="0" w:color="auto"/>
            <w:bottom w:val="none" w:sz="0" w:space="0" w:color="auto"/>
            <w:right w:val="none" w:sz="0" w:space="0" w:color="auto"/>
          </w:divBdr>
          <w:divsChild>
            <w:div w:id="159470124">
              <w:marLeft w:val="0"/>
              <w:marRight w:val="0"/>
              <w:marTop w:val="0"/>
              <w:marBottom w:val="0"/>
              <w:divBdr>
                <w:top w:val="none" w:sz="0" w:space="0" w:color="auto"/>
                <w:left w:val="none" w:sz="0" w:space="0" w:color="auto"/>
                <w:bottom w:val="none" w:sz="0" w:space="0" w:color="auto"/>
                <w:right w:val="none" w:sz="0" w:space="0" w:color="auto"/>
              </w:divBdr>
              <w:divsChild>
                <w:div w:id="938873494">
                  <w:marLeft w:val="0"/>
                  <w:marRight w:val="0"/>
                  <w:marTop w:val="0"/>
                  <w:marBottom w:val="0"/>
                  <w:divBdr>
                    <w:top w:val="none" w:sz="0" w:space="0" w:color="auto"/>
                    <w:left w:val="none" w:sz="0" w:space="0" w:color="auto"/>
                    <w:bottom w:val="none" w:sz="0" w:space="0" w:color="auto"/>
                    <w:right w:val="none" w:sz="0" w:space="0" w:color="auto"/>
                  </w:divBdr>
                  <w:divsChild>
                    <w:div w:id="1696804191">
                      <w:marLeft w:val="0"/>
                      <w:marRight w:val="0"/>
                      <w:marTop w:val="0"/>
                      <w:marBottom w:val="0"/>
                      <w:divBdr>
                        <w:top w:val="none" w:sz="0" w:space="0" w:color="auto"/>
                        <w:left w:val="none" w:sz="0" w:space="0" w:color="auto"/>
                        <w:bottom w:val="none" w:sz="0" w:space="0" w:color="auto"/>
                        <w:right w:val="none" w:sz="0" w:space="0" w:color="auto"/>
                      </w:divBdr>
                      <w:divsChild>
                        <w:div w:id="949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4642">
          <w:marLeft w:val="0"/>
          <w:marRight w:val="0"/>
          <w:marTop w:val="0"/>
          <w:marBottom w:val="0"/>
          <w:divBdr>
            <w:top w:val="none" w:sz="0" w:space="0" w:color="auto"/>
            <w:left w:val="none" w:sz="0" w:space="0" w:color="auto"/>
            <w:bottom w:val="none" w:sz="0" w:space="0" w:color="auto"/>
            <w:right w:val="none" w:sz="0" w:space="0" w:color="auto"/>
          </w:divBdr>
          <w:divsChild>
            <w:div w:id="1891381392">
              <w:marLeft w:val="0"/>
              <w:marRight w:val="0"/>
              <w:marTop w:val="0"/>
              <w:marBottom w:val="0"/>
              <w:divBdr>
                <w:top w:val="none" w:sz="0" w:space="0" w:color="auto"/>
                <w:left w:val="none" w:sz="0" w:space="0" w:color="auto"/>
                <w:bottom w:val="none" w:sz="0" w:space="0" w:color="auto"/>
                <w:right w:val="none" w:sz="0" w:space="0" w:color="auto"/>
              </w:divBdr>
              <w:divsChild>
                <w:div w:id="1726247947">
                  <w:marLeft w:val="0"/>
                  <w:marRight w:val="0"/>
                  <w:marTop w:val="0"/>
                  <w:marBottom w:val="0"/>
                  <w:divBdr>
                    <w:top w:val="none" w:sz="0" w:space="0" w:color="auto"/>
                    <w:left w:val="none" w:sz="0" w:space="0" w:color="auto"/>
                    <w:bottom w:val="none" w:sz="0" w:space="0" w:color="auto"/>
                    <w:right w:val="none" w:sz="0" w:space="0" w:color="auto"/>
                  </w:divBdr>
                  <w:divsChild>
                    <w:div w:id="505904513">
                      <w:marLeft w:val="0"/>
                      <w:marRight w:val="0"/>
                      <w:marTop w:val="0"/>
                      <w:marBottom w:val="0"/>
                      <w:divBdr>
                        <w:top w:val="none" w:sz="0" w:space="0" w:color="auto"/>
                        <w:left w:val="none" w:sz="0" w:space="0" w:color="auto"/>
                        <w:bottom w:val="none" w:sz="0" w:space="0" w:color="auto"/>
                        <w:right w:val="none" w:sz="0" w:space="0" w:color="auto"/>
                      </w:divBdr>
                      <w:divsChild>
                        <w:div w:id="298265590">
                          <w:marLeft w:val="0"/>
                          <w:marRight w:val="0"/>
                          <w:marTop w:val="0"/>
                          <w:marBottom w:val="0"/>
                          <w:divBdr>
                            <w:top w:val="none" w:sz="0" w:space="0" w:color="auto"/>
                            <w:left w:val="none" w:sz="0" w:space="0" w:color="auto"/>
                            <w:bottom w:val="none" w:sz="0" w:space="0" w:color="auto"/>
                            <w:right w:val="none" w:sz="0" w:space="0" w:color="auto"/>
                          </w:divBdr>
                          <w:divsChild>
                            <w:div w:id="323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841865">
          <w:marLeft w:val="0"/>
          <w:marRight w:val="0"/>
          <w:marTop w:val="0"/>
          <w:marBottom w:val="0"/>
          <w:divBdr>
            <w:top w:val="none" w:sz="0" w:space="0" w:color="auto"/>
            <w:left w:val="none" w:sz="0" w:space="0" w:color="auto"/>
            <w:bottom w:val="none" w:sz="0" w:space="0" w:color="auto"/>
            <w:right w:val="none" w:sz="0" w:space="0" w:color="auto"/>
          </w:divBdr>
          <w:divsChild>
            <w:div w:id="832526645">
              <w:marLeft w:val="0"/>
              <w:marRight w:val="0"/>
              <w:marTop w:val="0"/>
              <w:marBottom w:val="0"/>
              <w:divBdr>
                <w:top w:val="none" w:sz="0" w:space="0" w:color="auto"/>
                <w:left w:val="none" w:sz="0" w:space="0" w:color="auto"/>
                <w:bottom w:val="none" w:sz="0" w:space="0" w:color="auto"/>
                <w:right w:val="none" w:sz="0" w:space="0" w:color="auto"/>
              </w:divBdr>
              <w:divsChild>
                <w:div w:id="1866359890">
                  <w:marLeft w:val="0"/>
                  <w:marRight w:val="0"/>
                  <w:marTop w:val="0"/>
                  <w:marBottom w:val="0"/>
                  <w:divBdr>
                    <w:top w:val="none" w:sz="0" w:space="0" w:color="auto"/>
                    <w:left w:val="none" w:sz="0" w:space="0" w:color="auto"/>
                    <w:bottom w:val="none" w:sz="0" w:space="0" w:color="auto"/>
                    <w:right w:val="none" w:sz="0" w:space="0" w:color="auto"/>
                  </w:divBdr>
                  <w:divsChild>
                    <w:div w:id="648941882">
                      <w:marLeft w:val="0"/>
                      <w:marRight w:val="0"/>
                      <w:marTop w:val="0"/>
                      <w:marBottom w:val="0"/>
                      <w:divBdr>
                        <w:top w:val="none" w:sz="0" w:space="0" w:color="auto"/>
                        <w:left w:val="none" w:sz="0" w:space="0" w:color="auto"/>
                        <w:bottom w:val="none" w:sz="0" w:space="0" w:color="auto"/>
                        <w:right w:val="none" w:sz="0" w:space="0" w:color="auto"/>
                      </w:divBdr>
                      <w:divsChild>
                        <w:div w:id="11430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4849">
          <w:marLeft w:val="0"/>
          <w:marRight w:val="0"/>
          <w:marTop w:val="0"/>
          <w:marBottom w:val="0"/>
          <w:divBdr>
            <w:top w:val="none" w:sz="0" w:space="0" w:color="auto"/>
            <w:left w:val="none" w:sz="0" w:space="0" w:color="auto"/>
            <w:bottom w:val="none" w:sz="0" w:space="0" w:color="auto"/>
            <w:right w:val="none" w:sz="0" w:space="0" w:color="auto"/>
          </w:divBdr>
          <w:divsChild>
            <w:div w:id="1996445976">
              <w:marLeft w:val="0"/>
              <w:marRight w:val="0"/>
              <w:marTop w:val="0"/>
              <w:marBottom w:val="0"/>
              <w:divBdr>
                <w:top w:val="none" w:sz="0" w:space="0" w:color="auto"/>
                <w:left w:val="none" w:sz="0" w:space="0" w:color="auto"/>
                <w:bottom w:val="none" w:sz="0" w:space="0" w:color="auto"/>
                <w:right w:val="none" w:sz="0" w:space="0" w:color="auto"/>
              </w:divBdr>
              <w:divsChild>
                <w:div w:id="836652414">
                  <w:marLeft w:val="0"/>
                  <w:marRight w:val="0"/>
                  <w:marTop w:val="0"/>
                  <w:marBottom w:val="0"/>
                  <w:divBdr>
                    <w:top w:val="none" w:sz="0" w:space="0" w:color="auto"/>
                    <w:left w:val="none" w:sz="0" w:space="0" w:color="auto"/>
                    <w:bottom w:val="none" w:sz="0" w:space="0" w:color="auto"/>
                    <w:right w:val="none" w:sz="0" w:space="0" w:color="auto"/>
                  </w:divBdr>
                  <w:divsChild>
                    <w:div w:id="12284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7557">
          <w:marLeft w:val="0"/>
          <w:marRight w:val="0"/>
          <w:marTop w:val="0"/>
          <w:marBottom w:val="0"/>
          <w:divBdr>
            <w:top w:val="none" w:sz="0" w:space="0" w:color="auto"/>
            <w:left w:val="none" w:sz="0" w:space="0" w:color="auto"/>
            <w:bottom w:val="none" w:sz="0" w:space="0" w:color="auto"/>
            <w:right w:val="none" w:sz="0" w:space="0" w:color="auto"/>
          </w:divBdr>
          <w:divsChild>
            <w:div w:id="1700743739">
              <w:marLeft w:val="0"/>
              <w:marRight w:val="0"/>
              <w:marTop w:val="0"/>
              <w:marBottom w:val="0"/>
              <w:divBdr>
                <w:top w:val="none" w:sz="0" w:space="0" w:color="auto"/>
                <w:left w:val="none" w:sz="0" w:space="0" w:color="auto"/>
                <w:bottom w:val="none" w:sz="0" w:space="0" w:color="auto"/>
                <w:right w:val="none" w:sz="0" w:space="0" w:color="auto"/>
              </w:divBdr>
            </w:div>
          </w:divsChild>
        </w:div>
        <w:div w:id="972055481">
          <w:marLeft w:val="0"/>
          <w:marRight w:val="0"/>
          <w:marTop w:val="0"/>
          <w:marBottom w:val="0"/>
          <w:divBdr>
            <w:top w:val="none" w:sz="0" w:space="0" w:color="auto"/>
            <w:left w:val="none" w:sz="0" w:space="0" w:color="auto"/>
            <w:bottom w:val="none" w:sz="0" w:space="0" w:color="auto"/>
            <w:right w:val="none" w:sz="0" w:space="0" w:color="auto"/>
          </w:divBdr>
          <w:divsChild>
            <w:div w:id="1420253699">
              <w:marLeft w:val="0"/>
              <w:marRight w:val="0"/>
              <w:marTop w:val="0"/>
              <w:marBottom w:val="0"/>
              <w:divBdr>
                <w:top w:val="none" w:sz="0" w:space="0" w:color="auto"/>
                <w:left w:val="none" w:sz="0" w:space="0" w:color="auto"/>
                <w:bottom w:val="none" w:sz="0" w:space="0" w:color="auto"/>
                <w:right w:val="none" w:sz="0" w:space="0" w:color="auto"/>
              </w:divBdr>
            </w:div>
          </w:divsChild>
        </w:div>
        <w:div w:id="1739014779">
          <w:marLeft w:val="0"/>
          <w:marRight w:val="0"/>
          <w:marTop w:val="0"/>
          <w:marBottom w:val="0"/>
          <w:divBdr>
            <w:top w:val="none" w:sz="0" w:space="0" w:color="auto"/>
            <w:left w:val="none" w:sz="0" w:space="0" w:color="auto"/>
            <w:bottom w:val="none" w:sz="0" w:space="0" w:color="auto"/>
            <w:right w:val="none" w:sz="0" w:space="0" w:color="auto"/>
          </w:divBdr>
          <w:divsChild>
            <w:div w:id="253365715">
              <w:marLeft w:val="0"/>
              <w:marRight w:val="0"/>
              <w:marTop w:val="0"/>
              <w:marBottom w:val="0"/>
              <w:divBdr>
                <w:top w:val="none" w:sz="0" w:space="0" w:color="auto"/>
                <w:left w:val="none" w:sz="0" w:space="0" w:color="auto"/>
                <w:bottom w:val="none" w:sz="0" w:space="0" w:color="auto"/>
                <w:right w:val="none" w:sz="0" w:space="0" w:color="auto"/>
              </w:divBdr>
              <w:divsChild>
                <w:div w:id="586814793">
                  <w:marLeft w:val="0"/>
                  <w:marRight w:val="0"/>
                  <w:marTop w:val="0"/>
                  <w:marBottom w:val="0"/>
                  <w:divBdr>
                    <w:top w:val="none" w:sz="0" w:space="0" w:color="auto"/>
                    <w:left w:val="none" w:sz="0" w:space="0" w:color="auto"/>
                    <w:bottom w:val="none" w:sz="0" w:space="0" w:color="auto"/>
                    <w:right w:val="none" w:sz="0" w:space="0" w:color="auto"/>
                  </w:divBdr>
                  <w:divsChild>
                    <w:div w:id="1524903023">
                      <w:marLeft w:val="0"/>
                      <w:marRight w:val="0"/>
                      <w:marTop w:val="0"/>
                      <w:marBottom w:val="0"/>
                      <w:divBdr>
                        <w:top w:val="none" w:sz="0" w:space="0" w:color="auto"/>
                        <w:left w:val="none" w:sz="0" w:space="0" w:color="auto"/>
                        <w:bottom w:val="none" w:sz="0" w:space="0" w:color="auto"/>
                        <w:right w:val="none" w:sz="0" w:space="0" w:color="auto"/>
                      </w:divBdr>
                      <w:divsChild>
                        <w:div w:id="16402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11579">
          <w:marLeft w:val="0"/>
          <w:marRight w:val="0"/>
          <w:marTop w:val="0"/>
          <w:marBottom w:val="0"/>
          <w:divBdr>
            <w:top w:val="none" w:sz="0" w:space="0" w:color="auto"/>
            <w:left w:val="none" w:sz="0" w:space="0" w:color="auto"/>
            <w:bottom w:val="none" w:sz="0" w:space="0" w:color="auto"/>
            <w:right w:val="none" w:sz="0" w:space="0" w:color="auto"/>
          </w:divBdr>
          <w:divsChild>
            <w:div w:id="320231006">
              <w:marLeft w:val="0"/>
              <w:marRight w:val="0"/>
              <w:marTop w:val="0"/>
              <w:marBottom w:val="0"/>
              <w:divBdr>
                <w:top w:val="none" w:sz="0" w:space="0" w:color="auto"/>
                <w:left w:val="none" w:sz="0" w:space="0" w:color="auto"/>
                <w:bottom w:val="none" w:sz="0" w:space="0" w:color="auto"/>
                <w:right w:val="none" w:sz="0" w:space="0" w:color="auto"/>
              </w:divBdr>
              <w:divsChild>
                <w:div w:id="1885671989">
                  <w:marLeft w:val="0"/>
                  <w:marRight w:val="0"/>
                  <w:marTop w:val="0"/>
                  <w:marBottom w:val="0"/>
                  <w:divBdr>
                    <w:top w:val="none" w:sz="0" w:space="0" w:color="auto"/>
                    <w:left w:val="none" w:sz="0" w:space="0" w:color="auto"/>
                    <w:bottom w:val="none" w:sz="0" w:space="0" w:color="auto"/>
                    <w:right w:val="none" w:sz="0" w:space="0" w:color="auto"/>
                  </w:divBdr>
                  <w:divsChild>
                    <w:div w:id="553467728">
                      <w:marLeft w:val="0"/>
                      <w:marRight w:val="0"/>
                      <w:marTop w:val="0"/>
                      <w:marBottom w:val="0"/>
                      <w:divBdr>
                        <w:top w:val="none" w:sz="0" w:space="0" w:color="auto"/>
                        <w:left w:val="none" w:sz="0" w:space="0" w:color="auto"/>
                        <w:bottom w:val="none" w:sz="0" w:space="0" w:color="auto"/>
                        <w:right w:val="none" w:sz="0" w:space="0" w:color="auto"/>
                      </w:divBdr>
                      <w:divsChild>
                        <w:div w:id="579338458">
                          <w:marLeft w:val="0"/>
                          <w:marRight w:val="0"/>
                          <w:marTop w:val="0"/>
                          <w:marBottom w:val="0"/>
                          <w:divBdr>
                            <w:top w:val="none" w:sz="0" w:space="0" w:color="auto"/>
                            <w:left w:val="none" w:sz="0" w:space="0" w:color="auto"/>
                            <w:bottom w:val="none" w:sz="0" w:space="0" w:color="auto"/>
                            <w:right w:val="none" w:sz="0" w:space="0" w:color="auto"/>
                          </w:divBdr>
                          <w:divsChild>
                            <w:div w:id="1251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02848">
          <w:marLeft w:val="0"/>
          <w:marRight w:val="0"/>
          <w:marTop w:val="0"/>
          <w:marBottom w:val="0"/>
          <w:divBdr>
            <w:top w:val="none" w:sz="0" w:space="0" w:color="auto"/>
            <w:left w:val="none" w:sz="0" w:space="0" w:color="auto"/>
            <w:bottom w:val="none" w:sz="0" w:space="0" w:color="auto"/>
            <w:right w:val="none" w:sz="0" w:space="0" w:color="auto"/>
          </w:divBdr>
          <w:divsChild>
            <w:div w:id="324675857">
              <w:marLeft w:val="0"/>
              <w:marRight w:val="0"/>
              <w:marTop w:val="0"/>
              <w:marBottom w:val="0"/>
              <w:divBdr>
                <w:top w:val="none" w:sz="0" w:space="0" w:color="auto"/>
                <w:left w:val="none" w:sz="0" w:space="0" w:color="auto"/>
                <w:bottom w:val="none" w:sz="0" w:space="0" w:color="auto"/>
                <w:right w:val="none" w:sz="0" w:space="0" w:color="auto"/>
              </w:divBdr>
              <w:divsChild>
                <w:div w:id="1661539667">
                  <w:marLeft w:val="0"/>
                  <w:marRight w:val="0"/>
                  <w:marTop w:val="0"/>
                  <w:marBottom w:val="0"/>
                  <w:divBdr>
                    <w:top w:val="none" w:sz="0" w:space="0" w:color="auto"/>
                    <w:left w:val="none" w:sz="0" w:space="0" w:color="auto"/>
                    <w:bottom w:val="none" w:sz="0" w:space="0" w:color="auto"/>
                    <w:right w:val="none" w:sz="0" w:space="0" w:color="auto"/>
                  </w:divBdr>
                  <w:divsChild>
                    <w:div w:id="374551938">
                      <w:marLeft w:val="0"/>
                      <w:marRight w:val="0"/>
                      <w:marTop w:val="0"/>
                      <w:marBottom w:val="0"/>
                      <w:divBdr>
                        <w:top w:val="none" w:sz="0" w:space="0" w:color="auto"/>
                        <w:left w:val="none" w:sz="0" w:space="0" w:color="auto"/>
                        <w:bottom w:val="none" w:sz="0" w:space="0" w:color="auto"/>
                        <w:right w:val="none" w:sz="0" w:space="0" w:color="auto"/>
                      </w:divBdr>
                      <w:divsChild>
                        <w:div w:id="1606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70163">
          <w:marLeft w:val="0"/>
          <w:marRight w:val="0"/>
          <w:marTop w:val="0"/>
          <w:marBottom w:val="0"/>
          <w:divBdr>
            <w:top w:val="none" w:sz="0" w:space="0" w:color="auto"/>
            <w:left w:val="none" w:sz="0" w:space="0" w:color="auto"/>
            <w:bottom w:val="none" w:sz="0" w:space="0" w:color="auto"/>
            <w:right w:val="none" w:sz="0" w:space="0" w:color="auto"/>
          </w:divBdr>
          <w:divsChild>
            <w:div w:id="1616786373">
              <w:marLeft w:val="0"/>
              <w:marRight w:val="0"/>
              <w:marTop w:val="0"/>
              <w:marBottom w:val="0"/>
              <w:divBdr>
                <w:top w:val="none" w:sz="0" w:space="0" w:color="auto"/>
                <w:left w:val="none" w:sz="0" w:space="0" w:color="auto"/>
                <w:bottom w:val="none" w:sz="0" w:space="0" w:color="auto"/>
                <w:right w:val="none" w:sz="0" w:space="0" w:color="auto"/>
              </w:divBdr>
              <w:divsChild>
                <w:div w:id="2026512168">
                  <w:marLeft w:val="0"/>
                  <w:marRight w:val="0"/>
                  <w:marTop w:val="0"/>
                  <w:marBottom w:val="0"/>
                  <w:divBdr>
                    <w:top w:val="none" w:sz="0" w:space="0" w:color="auto"/>
                    <w:left w:val="none" w:sz="0" w:space="0" w:color="auto"/>
                    <w:bottom w:val="none" w:sz="0" w:space="0" w:color="auto"/>
                    <w:right w:val="none" w:sz="0" w:space="0" w:color="auto"/>
                  </w:divBdr>
                  <w:divsChild>
                    <w:div w:id="1646662040">
                      <w:marLeft w:val="0"/>
                      <w:marRight w:val="0"/>
                      <w:marTop w:val="0"/>
                      <w:marBottom w:val="0"/>
                      <w:divBdr>
                        <w:top w:val="none" w:sz="0" w:space="0" w:color="auto"/>
                        <w:left w:val="none" w:sz="0" w:space="0" w:color="auto"/>
                        <w:bottom w:val="none" w:sz="0" w:space="0" w:color="auto"/>
                        <w:right w:val="none" w:sz="0" w:space="0" w:color="auto"/>
                      </w:divBdr>
                      <w:divsChild>
                        <w:div w:id="1361200372">
                          <w:marLeft w:val="0"/>
                          <w:marRight w:val="0"/>
                          <w:marTop w:val="0"/>
                          <w:marBottom w:val="0"/>
                          <w:divBdr>
                            <w:top w:val="none" w:sz="0" w:space="0" w:color="auto"/>
                            <w:left w:val="none" w:sz="0" w:space="0" w:color="auto"/>
                            <w:bottom w:val="none" w:sz="0" w:space="0" w:color="auto"/>
                            <w:right w:val="none" w:sz="0" w:space="0" w:color="auto"/>
                          </w:divBdr>
                          <w:divsChild>
                            <w:div w:id="3170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6466">
          <w:marLeft w:val="0"/>
          <w:marRight w:val="0"/>
          <w:marTop w:val="0"/>
          <w:marBottom w:val="0"/>
          <w:divBdr>
            <w:top w:val="none" w:sz="0" w:space="0" w:color="auto"/>
            <w:left w:val="none" w:sz="0" w:space="0" w:color="auto"/>
            <w:bottom w:val="none" w:sz="0" w:space="0" w:color="auto"/>
            <w:right w:val="none" w:sz="0" w:space="0" w:color="auto"/>
          </w:divBdr>
          <w:divsChild>
            <w:div w:id="1220239166">
              <w:marLeft w:val="0"/>
              <w:marRight w:val="0"/>
              <w:marTop w:val="0"/>
              <w:marBottom w:val="0"/>
              <w:divBdr>
                <w:top w:val="none" w:sz="0" w:space="0" w:color="auto"/>
                <w:left w:val="none" w:sz="0" w:space="0" w:color="auto"/>
                <w:bottom w:val="none" w:sz="0" w:space="0" w:color="auto"/>
                <w:right w:val="none" w:sz="0" w:space="0" w:color="auto"/>
              </w:divBdr>
              <w:divsChild>
                <w:div w:id="1931893164">
                  <w:marLeft w:val="0"/>
                  <w:marRight w:val="0"/>
                  <w:marTop w:val="0"/>
                  <w:marBottom w:val="0"/>
                  <w:divBdr>
                    <w:top w:val="none" w:sz="0" w:space="0" w:color="auto"/>
                    <w:left w:val="none" w:sz="0" w:space="0" w:color="auto"/>
                    <w:bottom w:val="none" w:sz="0" w:space="0" w:color="auto"/>
                    <w:right w:val="none" w:sz="0" w:space="0" w:color="auto"/>
                  </w:divBdr>
                  <w:divsChild>
                    <w:div w:id="592327193">
                      <w:marLeft w:val="0"/>
                      <w:marRight w:val="0"/>
                      <w:marTop w:val="0"/>
                      <w:marBottom w:val="0"/>
                      <w:divBdr>
                        <w:top w:val="none" w:sz="0" w:space="0" w:color="auto"/>
                        <w:left w:val="none" w:sz="0" w:space="0" w:color="auto"/>
                        <w:bottom w:val="none" w:sz="0" w:space="0" w:color="auto"/>
                        <w:right w:val="none" w:sz="0" w:space="0" w:color="auto"/>
                      </w:divBdr>
                      <w:divsChild>
                        <w:div w:id="10187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0969">
          <w:marLeft w:val="0"/>
          <w:marRight w:val="0"/>
          <w:marTop w:val="0"/>
          <w:marBottom w:val="0"/>
          <w:divBdr>
            <w:top w:val="none" w:sz="0" w:space="0" w:color="auto"/>
            <w:left w:val="none" w:sz="0" w:space="0" w:color="auto"/>
            <w:bottom w:val="none" w:sz="0" w:space="0" w:color="auto"/>
            <w:right w:val="none" w:sz="0" w:space="0" w:color="auto"/>
          </w:divBdr>
          <w:divsChild>
            <w:div w:id="1225529668">
              <w:marLeft w:val="0"/>
              <w:marRight w:val="0"/>
              <w:marTop w:val="0"/>
              <w:marBottom w:val="0"/>
              <w:divBdr>
                <w:top w:val="none" w:sz="0" w:space="0" w:color="auto"/>
                <w:left w:val="none" w:sz="0" w:space="0" w:color="auto"/>
                <w:bottom w:val="none" w:sz="0" w:space="0" w:color="auto"/>
                <w:right w:val="none" w:sz="0" w:space="0" w:color="auto"/>
              </w:divBdr>
              <w:divsChild>
                <w:div w:id="866410474">
                  <w:marLeft w:val="0"/>
                  <w:marRight w:val="0"/>
                  <w:marTop w:val="0"/>
                  <w:marBottom w:val="0"/>
                  <w:divBdr>
                    <w:top w:val="none" w:sz="0" w:space="0" w:color="auto"/>
                    <w:left w:val="none" w:sz="0" w:space="0" w:color="auto"/>
                    <w:bottom w:val="none" w:sz="0" w:space="0" w:color="auto"/>
                    <w:right w:val="none" w:sz="0" w:space="0" w:color="auto"/>
                  </w:divBdr>
                  <w:divsChild>
                    <w:div w:id="709569967">
                      <w:marLeft w:val="0"/>
                      <w:marRight w:val="0"/>
                      <w:marTop w:val="0"/>
                      <w:marBottom w:val="0"/>
                      <w:divBdr>
                        <w:top w:val="none" w:sz="0" w:space="0" w:color="auto"/>
                        <w:left w:val="none" w:sz="0" w:space="0" w:color="auto"/>
                        <w:bottom w:val="none" w:sz="0" w:space="0" w:color="auto"/>
                        <w:right w:val="none" w:sz="0" w:space="0" w:color="auto"/>
                      </w:divBdr>
                      <w:divsChild>
                        <w:div w:id="1858687867">
                          <w:marLeft w:val="0"/>
                          <w:marRight w:val="0"/>
                          <w:marTop w:val="0"/>
                          <w:marBottom w:val="0"/>
                          <w:divBdr>
                            <w:top w:val="none" w:sz="0" w:space="0" w:color="auto"/>
                            <w:left w:val="none" w:sz="0" w:space="0" w:color="auto"/>
                            <w:bottom w:val="none" w:sz="0" w:space="0" w:color="auto"/>
                            <w:right w:val="none" w:sz="0" w:space="0" w:color="auto"/>
                          </w:divBdr>
                          <w:divsChild>
                            <w:div w:id="472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8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lvis@uci.cu" TargetMode="External"/><Relationship Id="rId13" Type="http://schemas.openxmlformats.org/officeDocument/2006/relationships/hyperlink" Target="http://dx.doi.org/10.18687/LACCEI2019.1.1.220" TargetMode="External"/><Relationship Id="rId18" Type="http://schemas.openxmlformats.org/officeDocument/2006/relationships/hyperlink" Target="https://doi.org/10.5281/zenodo.146326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58720/sis.v1i4.35" TargetMode="External"/><Relationship Id="rId2" Type="http://schemas.openxmlformats.org/officeDocument/2006/relationships/numbering" Target="numbering.xml"/><Relationship Id="rId16" Type="http://schemas.openxmlformats.org/officeDocument/2006/relationships/hyperlink" Target="https://retosdelacienciaec.com/Revistas/index.php/retos/article/view/3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alvis@uci.cu" TargetMode="External"/><Relationship Id="rId5" Type="http://schemas.openxmlformats.org/officeDocument/2006/relationships/webSettings" Target="webSettings.xml"/><Relationship Id="rId15" Type="http://schemas.openxmlformats.org/officeDocument/2006/relationships/hyperlink" Target="https://doi.org/10.58663/riied.vi8.153" TargetMode="External"/><Relationship Id="rId10" Type="http://schemas.openxmlformats.org/officeDocument/2006/relationships/hyperlink" Target="mailto:negra@uci.cu" TargetMode="External"/><Relationship Id="rId19" Type="http://schemas.openxmlformats.org/officeDocument/2006/relationships/hyperlink" Target="https://www.redalyc.org/pdf/132/13246712011.pdf" TargetMode="External"/><Relationship Id="rId4" Type="http://schemas.openxmlformats.org/officeDocument/2006/relationships/settings" Target="settings.xml"/><Relationship Id="rId9" Type="http://schemas.openxmlformats.org/officeDocument/2006/relationships/hyperlink" Target="mailto:ymoya@uci.cu" TargetMode="External"/><Relationship Id="rId14" Type="http://schemas.openxmlformats.org/officeDocument/2006/relationships/hyperlink" Target="https://doi.org/10.51302/tce.2024.192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erie%20Cientifica\Regados\Plantilla_S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194A-1580-46DC-A62F-C3AA3203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Plantilla_SC.dot</Template>
  <TotalTime>1</TotalTime>
  <Pages>4</Pages>
  <Words>3161</Words>
  <Characters>17389</Characters>
  <Application>Microsoft Office Word</Application>
  <DocSecurity>0</DocSecurity>
  <Lines>144</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20509</CharactersWithSpaces>
  <SharedDoc>false</SharedDoc>
  <HLinks>
    <vt:vector size="30" baseType="variant">
      <vt:variant>
        <vt:i4>2228240</vt:i4>
      </vt:variant>
      <vt:variant>
        <vt:i4>12</vt:i4>
      </vt:variant>
      <vt:variant>
        <vt:i4>0</vt:i4>
      </vt:variant>
      <vt:variant>
        <vt:i4>5</vt:i4>
      </vt:variant>
      <vt:variant>
        <vt:lpwstr>http://www.msnbc.msn.com/id/39625809/ns/world_news-americas/</vt:lpwstr>
      </vt:variant>
      <vt:variant>
        <vt:lpwstr/>
      </vt:variant>
      <vt:variant>
        <vt:i4>2228240</vt:i4>
      </vt:variant>
      <vt:variant>
        <vt:i4>9</vt:i4>
      </vt:variant>
      <vt:variant>
        <vt:i4>0</vt:i4>
      </vt:variant>
      <vt:variant>
        <vt:i4>5</vt:i4>
      </vt:variant>
      <vt:variant>
        <vt:lpwstr>http://www.msnbc.msn.com/id/39625809/ns/world_news-americas/</vt:lpwstr>
      </vt:variant>
      <vt:variant>
        <vt:lpwstr/>
      </vt:variant>
      <vt:variant>
        <vt:i4>7798896</vt:i4>
      </vt:variant>
      <vt:variant>
        <vt:i4>6</vt:i4>
      </vt:variant>
      <vt:variant>
        <vt:i4>0</vt:i4>
      </vt:variant>
      <vt:variant>
        <vt:i4>5</vt:i4>
      </vt:variant>
      <vt:variant>
        <vt:lpwstr>http://www.psywww.com/psyrelig/psyrelpr.htm</vt:lpwstr>
      </vt:variant>
      <vt:variant>
        <vt:lpwstr/>
      </vt:variant>
      <vt:variant>
        <vt:i4>7798896</vt:i4>
      </vt:variant>
      <vt:variant>
        <vt:i4>3</vt:i4>
      </vt:variant>
      <vt:variant>
        <vt:i4>0</vt:i4>
      </vt:variant>
      <vt:variant>
        <vt:i4>5</vt:i4>
      </vt:variant>
      <vt:variant>
        <vt:lpwstr>http://www.psywww.com/psyrelig/psyrelpr.htm</vt:lpwstr>
      </vt:variant>
      <vt:variant>
        <vt:lpwstr/>
      </vt:variant>
      <vt:variant>
        <vt:i4>7929951</vt:i4>
      </vt:variant>
      <vt:variant>
        <vt:i4>0</vt:i4>
      </vt:variant>
      <vt:variant>
        <vt:i4>0</vt:i4>
      </vt:variant>
      <vt:variant>
        <vt:i4>5</vt:i4>
      </vt:variant>
      <vt:variant>
        <vt:lpwstr>mailto:usuario@dominio.com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Yeleny Zulueta-Veliz</dc:creator>
  <cp:keywords/>
  <dc:description/>
  <cp:lastModifiedBy>Noralbis</cp:lastModifiedBy>
  <cp:revision>2</cp:revision>
  <cp:lastPrinted>1900-01-01T05:00:00Z</cp:lastPrinted>
  <dcterms:created xsi:type="dcterms:W3CDTF">2025-01-16T01:40:00Z</dcterms:created>
  <dcterms:modified xsi:type="dcterms:W3CDTF">2025-01-16T01:40:00Z</dcterms:modified>
</cp:coreProperties>
</file>